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9697" w14:textId="67173E63" w:rsidR="00D335CD" w:rsidRPr="00667FA2" w:rsidRDefault="00353176" w:rsidP="00004937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Law </w:t>
      </w:r>
      <w:r w:rsidR="00D335CD" w:rsidRPr="00667FA2">
        <w:rPr>
          <w:rFonts w:ascii="Times New Roman" w:eastAsia="Times New Roman" w:hAnsi="Times New Roman" w:cs="Times New Roman"/>
          <w:b/>
          <w:bCs/>
          <w:sz w:val="28"/>
          <w:szCs w:val="28"/>
        </w:rPr>
        <w:t>Library Technology Policy</w:t>
      </w:r>
      <w:r w:rsidR="00004937">
        <w:rPr>
          <w:rFonts w:ascii="Times New Roman" w:eastAsia="Times New Roman" w:hAnsi="Times New Roman" w:cs="Times New Roman"/>
          <w:b/>
          <w:bCs/>
          <w:sz w:val="28"/>
          <w:szCs w:val="28"/>
        </w:rPr>
        <w:t>: Library Computers</w:t>
      </w:r>
    </w:p>
    <w:p w14:paraId="70ED04FB" w14:textId="77777777" w:rsidR="000B64DB" w:rsidRPr="00667FA2" w:rsidRDefault="000B64DB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E50120" w14:textId="77777777" w:rsidR="000B64DB" w:rsidRPr="00667FA2" w:rsidRDefault="000B64DB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F6910DA" w14:textId="4134F2E7" w:rsidR="004973AE" w:rsidRPr="00667FA2" w:rsidRDefault="00353176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 Library’s mission is </w:t>
      </w:r>
      <w:r w:rsidR="00A154C0" w:rsidRPr="00667FA2">
        <w:rPr>
          <w:rFonts w:ascii="Times New Roman" w:hAnsi="Times New Roman" w:cs="Times New Roman"/>
          <w:sz w:val="24"/>
          <w:szCs w:val="24"/>
        </w:rPr>
        <w:t>to provi</w:t>
      </w:r>
      <w:r w:rsidR="00512279" w:rsidRPr="00667FA2">
        <w:rPr>
          <w:rFonts w:ascii="Times New Roman" w:hAnsi="Times New Roman" w:cs="Times New Roman"/>
          <w:sz w:val="24"/>
          <w:szCs w:val="24"/>
        </w:rPr>
        <w:t>de access to le</w:t>
      </w:r>
      <w:r>
        <w:rPr>
          <w:rFonts w:ascii="Times New Roman" w:hAnsi="Times New Roman" w:cs="Times New Roman"/>
          <w:sz w:val="24"/>
          <w:szCs w:val="24"/>
        </w:rPr>
        <w:t xml:space="preserve">gal information. In </w:t>
      </w:r>
      <w:r w:rsidR="00512279" w:rsidRPr="00667FA2">
        <w:rPr>
          <w:rFonts w:ascii="Times New Roman" w:hAnsi="Times New Roman" w:cs="Times New Roman"/>
          <w:sz w:val="24"/>
          <w:szCs w:val="24"/>
        </w:rPr>
        <w:t>support of this mission, t</w:t>
      </w:r>
      <w:r w:rsidR="00ED5445" w:rsidRPr="00667FA2">
        <w:rPr>
          <w:rFonts w:ascii="Times New Roman" w:hAnsi="Times New Roman" w:cs="Times New Roman"/>
          <w:sz w:val="24"/>
          <w:szCs w:val="24"/>
        </w:rPr>
        <w:t>he Law Library</w:t>
      </w:r>
      <w:r w:rsidR="00A154C0" w:rsidRPr="00667FA2">
        <w:rPr>
          <w:rFonts w:ascii="Times New Roman" w:hAnsi="Times New Roman" w:cs="Times New Roman"/>
          <w:sz w:val="24"/>
          <w:szCs w:val="24"/>
        </w:rPr>
        <w:t xml:space="preserve"> </w:t>
      </w:r>
      <w:r w:rsidR="00512279" w:rsidRPr="00667FA2">
        <w:rPr>
          <w:rFonts w:ascii="Times New Roman" w:hAnsi="Times New Roman" w:cs="Times New Roman"/>
          <w:sz w:val="24"/>
          <w:szCs w:val="24"/>
        </w:rPr>
        <w:t>has</w:t>
      </w:r>
      <w:r w:rsidR="00A154C0" w:rsidRPr="00667FA2">
        <w:rPr>
          <w:rFonts w:ascii="Times New Roman" w:hAnsi="Times New Roman" w:cs="Times New Roman"/>
          <w:sz w:val="24"/>
          <w:szCs w:val="24"/>
        </w:rPr>
        <w:t xml:space="preserve"> </w:t>
      </w:r>
      <w:r w:rsidR="00741170" w:rsidRPr="00667FA2">
        <w:rPr>
          <w:rFonts w:ascii="Times New Roman" w:hAnsi="Times New Roman" w:cs="Times New Roman"/>
          <w:sz w:val="24"/>
          <w:szCs w:val="24"/>
        </w:rPr>
        <w:t xml:space="preserve">public </w:t>
      </w:r>
      <w:r w:rsidR="00A154C0" w:rsidRPr="00667FA2"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 terminals </w:t>
      </w:r>
      <w:r w:rsidR="00512279" w:rsidRPr="00667FA2">
        <w:rPr>
          <w:rFonts w:ascii="Times New Roman" w:hAnsi="Times New Roman" w:cs="Times New Roman"/>
          <w:sz w:val="24"/>
          <w:szCs w:val="24"/>
        </w:rPr>
        <w:t>that</w:t>
      </w:r>
      <w:r w:rsidR="00A154C0" w:rsidRPr="00667FA2">
        <w:rPr>
          <w:rFonts w:ascii="Times New Roman" w:hAnsi="Times New Roman" w:cs="Times New Roman"/>
          <w:sz w:val="24"/>
          <w:szCs w:val="24"/>
        </w:rPr>
        <w:t xml:space="preserve"> patrons </w:t>
      </w:r>
      <w:r w:rsidR="004B387A" w:rsidRPr="00667FA2">
        <w:rPr>
          <w:rFonts w:ascii="Times New Roman" w:hAnsi="Times New Roman" w:cs="Times New Roman"/>
          <w:sz w:val="24"/>
          <w:szCs w:val="24"/>
        </w:rPr>
        <w:t>may</w:t>
      </w:r>
      <w:r w:rsidR="00512279" w:rsidRPr="00667FA2">
        <w:rPr>
          <w:rFonts w:ascii="Times New Roman" w:hAnsi="Times New Roman" w:cs="Times New Roman"/>
          <w:sz w:val="24"/>
          <w:szCs w:val="24"/>
        </w:rPr>
        <w:t xml:space="preserve"> use to</w:t>
      </w:r>
      <w:r w:rsidR="00A154C0" w:rsidRPr="00667FA2">
        <w:rPr>
          <w:rFonts w:ascii="Times New Roman" w:hAnsi="Times New Roman" w:cs="Times New Roman"/>
          <w:sz w:val="24"/>
          <w:szCs w:val="24"/>
        </w:rPr>
        <w:t xml:space="preserve"> research the law, complete legal forms, and prepare legal documents.</w:t>
      </w:r>
      <w:r>
        <w:rPr>
          <w:rFonts w:ascii="Times New Roman" w:hAnsi="Times New Roman" w:cs="Times New Roman"/>
          <w:sz w:val="24"/>
          <w:szCs w:val="24"/>
        </w:rPr>
        <w:t xml:space="preserve"> Library computers must </w:t>
      </w:r>
      <w:r w:rsidR="00512279" w:rsidRPr="00667FA2">
        <w:rPr>
          <w:rFonts w:ascii="Times New Roman" w:hAnsi="Times New Roman" w:cs="Times New Roman"/>
          <w:sz w:val="24"/>
          <w:szCs w:val="24"/>
        </w:rPr>
        <w:t xml:space="preserve">be used in accordance with the </w:t>
      </w:r>
      <w:r w:rsidR="00574029">
        <w:rPr>
          <w:rFonts w:ascii="Times New Roman" w:hAnsi="Times New Roman" w:cs="Times New Roman"/>
          <w:sz w:val="24"/>
          <w:szCs w:val="24"/>
        </w:rPr>
        <w:t xml:space="preserve">Law </w:t>
      </w:r>
      <w:r w:rsidR="00512279" w:rsidRPr="00667FA2">
        <w:rPr>
          <w:rFonts w:ascii="Times New Roman" w:hAnsi="Times New Roman" w:cs="Times New Roman"/>
          <w:sz w:val="24"/>
          <w:szCs w:val="24"/>
        </w:rPr>
        <w:t xml:space="preserve">Library Technology Policy </w:t>
      </w:r>
      <w:r w:rsidR="003248CC" w:rsidRPr="00667FA2">
        <w:rPr>
          <w:rFonts w:ascii="Times New Roman" w:hAnsi="Times New Roman" w:cs="Times New Roman"/>
          <w:sz w:val="24"/>
          <w:szCs w:val="24"/>
        </w:rPr>
        <w:t xml:space="preserve">and with the </w:t>
      </w:r>
      <w:r w:rsidR="00574029">
        <w:rPr>
          <w:rFonts w:ascii="Times New Roman" w:hAnsi="Times New Roman" w:cs="Times New Roman"/>
          <w:sz w:val="24"/>
          <w:szCs w:val="24"/>
        </w:rPr>
        <w:t xml:space="preserve">Law </w:t>
      </w:r>
      <w:r w:rsidR="003248CC" w:rsidRPr="00667FA2">
        <w:rPr>
          <w:rFonts w:ascii="Times New Roman" w:hAnsi="Times New Roman" w:cs="Times New Roman"/>
          <w:sz w:val="24"/>
          <w:szCs w:val="24"/>
        </w:rPr>
        <w:t xml:space="preserve">Library Rules of Conduct. </w:t>
      </w:r>
    </w:p>
    <w:p w14:paraId="1CB84813" w14:textId="77777777" w:rsidR="00CE04D8" w:rsidRPr="00667FA2" w:rsidRDefault="00CE04D8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4B1C250" w14:textId="6533D2C3" w:rsidR="001706B1" w:rsidRPr="00353176" w:rsidRDefault="001706B1" w:rsidP="000049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176">
        <w:rPr>
          <w:rFonts w:ascii="Times New Roman" w:hAnsi="Times New Roman" w:cs="Times New Roman"/>
          <w:color w:val="000000"/>
          <w:sz w:val="24"/>
          <w:szCs w:val="24"/>
        </w:rPr>
        <w:t xml:space="preserve">Please notify </w:t>
      </w:r>
      <w:r w:rsidR="00B235A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53176">
        <w:rPr>
          <w:rFonts w:ascii="Times New Roman" w:hAnsi="Times New Roman" w:cs="Times New Roman"/>
          <w:color w:val="000000"/>
          <w:sz w:val="24"/>
          <w:szCs w:val="24"/>
        </w:rPr>
        <w:t xml:space="preserve">ibrary staff immediately if there is a problem with </w:t>
      </w:r>
      <w:r w:rsidR="00004937">
        <w:rPr>
          <w:rFonts w:ascii="Times New Roman" w:hAnsi="Times New Roman" w:cs="Times New Roman"/>
          <w:color w:val="000000"/>
          <w:sz w:val="24"/>
          <w:szCs w:val="24"/>
        </w:rPr>
        <w:t xml:space="preserve">a library computer.  </w:t>
      </w:r>
    </w:p>
    <w:p w14:paraId="127866DC" w14:textId="77777777" w:rsidR="001706B1" w:rsidRPr="00667FA2" w:rsidRDefault="001706B1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0EB9B3" w14:textId="77777777" w:rsidR="00A370F6" w:rsidRPr="00353176" w:rsidRDefault="00A370F6" w:rsidP="000049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76">
        <w:rPr>
          <w:rFonts w:ascii="Times New Roman" w:eastAsia="Times New Roman" w:hAnsi="Times New Roman" w:cs="Times New Roman"/>
          <w:b/>
          <w:sz w:val="26"/>
          <w:szCs w:val="26"/>
        </w:rPr>
        <w:t xml:space="preserve">Categories of </w:t>
      </w:r>
      <w:r w:rsidR="00C01426" w:rsidRPr="00353176">
        <w:rPr>
          <w:rFonts w:ascii="Times New Roman" w:eastAsia="Times New Roman" w:hAnsi="Times New Roman" w:cs="Times New Roman"/>
          <w:b/>
          <w:sz w:val="26"/>
          <w:szCs w:val="26"/>
        </w:rPr>
        <w:t xml:space="preserve">Library </w:t>
      </w:r>
      <w:r w:rsidRPr="00353176">
        <w:rPr>
          <w:rFonts w:ascii="Times New Roman" w:eastAsia="Times New Roman" w:hAnsi="Times New Roman" w:cs="Times New Roman"/>
          <w:b/>
          <w:sz w:val="26"/>
          <w:szCs w:val="26"/>
        </w:rPr>
        <w:t>Computers</w:t>
      </w:r>
    </w:p>
    <w:p w14:paraId="3FF6CF36" w14:textId="77777777" w:rsidR="00CE04D8" w:rsidRPr="00667FA2" w:rsidRDefault="00CE04D8" w:rsidP="000049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A781385" w14:textId="77777777" w:rsidR="00A370F6" w:rsidRPr="00667FA2" w:rsidRDefault="00A370F6" w:rsidP="000049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7FA2">
        <w:rPr>
          <w:rFonts w:ascii="Times New Roman" w:eastAsia="Times New Roman" w:hAnsi="Times New Roman" w:cs="Times New Roman"/>
          <w:sz w:val="24"/>
          <w:szCs w:val="24"/>
        </w:rPr>
        <w:t>There are two types library computers available for patron use</w:t>
      </w:r>
      <w:r w:rsidR="00512279" w:rsidRPr="00667F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2279" w:rsidRPr="00353176">
        <w:rPr>
          <w:rFonts w:ascii="Times New Roman" w:eastAsia="Times New Roman" w:hAnsi="Times New Roman" w:cs="Times New Roman"/>
          <w:b/>
          <w:sz w:val="24"/>
          <w:szCs w:val="24"/>
        </w:rPr>
        <w:t>Research Computers</w:t>
      </w:r>
      <w:r w:rsidR="00512279" w:rsidRPr="00667FA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12279" w:rsidRPr="00353176">
        <w:rPr>
          <w:rFonts w:ascii="Times New Roman" w:eastAsia="Times New Roman" w:hAnsi="Times New Roman" w:cs="Times New Roman"/>
          <w:b/>
          <w:sz w:val="24"/>
          <w:szCs w:val="24"/>
        </w:rPr>
        <w:t>Internet Computers</w:t>
      </w:r>
      <w:r w:rsidR="00512279" w:rsidRPr="00667F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91CB67" w14:textId="77777777" w:rsidR="00CE04D8" w:rsidRPr="00667FA2" w:rsidRDefault="00CE04D8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118C23" w14:textId="345C6242" w:rsidR="00A154C0" w:rsidRPr="000E6C2E" w:rsidRDefault="00A154C0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3176">
        <w:rPr>
          <w:rFonts w:ascii="Times New Roman" w:hAnsi="Times New Roman" w:cs="Times New Roman"/>
          <w:b/>
          <w:sz w:val="26"/>
          <w:szCs w:val="26"/>
          <w:u w:val="single"/>
        </w:rPr>
        <w:t>Research Computers</w:t>
      </w:r>
    </w:p>
    <w:p w14:paraId="51F0041E" w14:textId="77777777" w:rsidR="00004937" w:rsidRDefault="00004937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39E3B2" w14:textId="59367DA6" w:rsidR="00A154C0" w:rsidRDefault="00A154C0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FA2">
        <w:rPr>
          <w:rFonts w:ascii="Times New Roman" w:hAnsi="Times New Roman" w:cs="Times New Roman"/>
          <w:sz w:val="24"/>
          <w:szCs w:val="24"/>
        </w:rPr>
        <w:t xml:space="preserve">Research Computers are reserved for researching the law, completing legal forms, and preparing legal documents. The Law Library subscribes to various costly legal databases. Only </w:t>
      </w:r>
      <w:r w:rsidR="00B235A5">
        <w:rPr>
          <w:rFonts w:ascii="Times New Roman" w:hAnsi="Times New Roman" w:cs="Times New Roman"/>
          <w:sz w:val="24"/>
          <w:szCs w:val="24"/>
        </w:rPr>
        <w:t xml:space="preserve">these </w:t>
      </w:r>
      <w:r w:rsidRPr="00667FA2">
        <w:rPr>
          <w:rFonts w:ascii="Times New Roman" w:hAnsi="Times New Roman" w:cs="Times New Roman"/>
          <w:sz w:val="24"/>
          <w:szCs w:val="24"/>
        </w:rPr>
        <w:t xml:space="preserve">subscription databases, government websites, and pleading paper are accessible </w:t>
      </w:r>
      <w:r w:rsidR="00B235A5">
        <w:rPr>
          <w:rFonts w:ascii="Times New Roman" w:hAnsi="Times New Roman" w:cs="Times New Roman"/>
          <w:sz w:val="24"/>
          <w:szCs w:val="24"/>
        </w:rPr>
        <w:t xml:space="preserve">to patrons </w:t>
      </w:r>
      <w:r w:rsidRPr="00667FA2">
        <w:rPr>
          <w:rFonts w:ascii="Times New Roman" w:hAnsi="Times New Roman" w:cs="Times New Roman"/>
          <w:sz w:val="24"/>
          <w:szCs w:val="24"/>
        </w:rPr>
        <w:t>from the Research Computer menu.</w:t>
      </w:r>
      <w:r w:rsidR="00DE1AA3">
        <w:rPr>
          <w:rFonts w:ascii="Times New Roman" w:hAnsi="Times New Roman" w:cs="Times New Roman"/>
          <w:sz w:val="24"/>
          <w:szCs w:val="24"/>
        </w:rPr>
        <w:t xml:space="preserve"> </w:t>
      </w:r>
      <w:r w:rsidR="00DE1AA3" w:rsidRPr="009E711F">
        <w:rPr>
          <w:rFonts w:ascii="Times New Roman" w:hAnsi="Times New Roman"/>
          <w:sz w:val="24"/>
          <w:szCs w:val="24"/>
        </w:rPr>
        <w:t>General Internet searching is not available or permitted from the Research Computers. Library staff will terminate a computer session if a patron attempts to access an unauthorized site.</w:t>
      </w:r>
      <w:r w:rsidR="00DE1AA3">
        <w:rPr>
          <w:rFonts w:ascii="Times New Roman" w:hAnsi="Times New Roman"/>
          <w:sz w:val="24"/>
          <w:szCs w:val="24"/>
        </w:rPr>
        <w:t xml:space="preserve"> </w:t>
      </w:r>
    </w:p>
    <w:p w14:paraId="5B9041C5" w14:textId="77777777" w:rsidR="00004937" w:rsidRPr="00667FA2" w:rsidRDefault="00004937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B940FD" w14:textId="77777777" w:rsidR="00004937" w:rsidRDefault="00A154C0" w:rsidP="0000493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FA2">
        <w:rPr>
          <w:rFonts w:ascii="Times New Roman" w:hAnsi="Times New Roman" w:cs="Times New Roman"/>
          <w:sz w:val="24"/>
          <w:szCs w:val="24"/>
        </w:rPr>
        <w:t xml:space="preserve">A </w:t>
      </w:r>
      <w:r w:rsidR="00ED5445" w:rsidRPr="00004937">
        <w:rPr>
          <w:rFonts w:ascii="Times New Roman" w:hAnsi="Times New Roman" w:cs="Times New Roman"/>
          <w:b/>
          <w:sz w:val="24"/>
          <w:szCs w:val="24"/>
        </w:rPr>
        <w:t>Law Library Card</w:t>
      </w:r>
      <w:r w:rsidR="00ED5445" w:rsidRPr="00667FA2">
        <w:rPr>
          <w:rFonts w:ascii="Times New Roman" w:hAnsi="Times New Roman" w:cs="Times New Roman"/>
          <w:sz w:val="24"/>
          <w:szCs w:val="24"/>
        </w:rPr>
        <w:t xml:space="preserve"> </w:t>
      </w:r>
      <w:r w:rsidRPr="00667FA2">
        <w:rPr>
          <w:rFonts w:ascii="Times New Roman" w:hAnsi="Times New Roman" w:cs="Times New Roman"/>
          <w:sz w:val="24"/>
          <w:szCs w:val="24"/>
        </w:rPr>
        <w:t xml:space="preserve">is required </w:t>
      </w:r>
      <w:r w:rsidR="00ED5445" w:rsidRPr="00667FA2">
        <w:rPr>
          <w:rFonts w:ascii="Times New Roman" w:hAnsi="Times New Roman" w:cs="Times New Roman"/>
          <w:sz w:val="24"/>
          <w:szCs w:val="24"/>
        </w:rPr>
        <w:t>to s</w:t>
      </w:r>
      <w:r w:rsidRPr="00667FA2">
        <w:rPr>
          <w:rFonts w:ascii="Times New Roman" w:hAnsi="Times New Roman" w:cs="Times New Roman"/>
          <w:sz w:val="24"/>
          <w:szCs w:val="24"/>
        </w:rPr>
        <w:t>ign-on to a Research Computer.</w:t>
      </w:r>
    </w:p>
    <w:p w14:paraId="69BFD9D4" w14:textId="77777777" w:rsidR="00004937" w:rsidRDefault="00A154C0" w:rsidP="0000493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937">
        <w:rPr>
          <w:rFonts w:ascii="Times New Roman" w:hAnsi="Times New Roman" w:cs="Times New Roman"/>
          <w:sz w:val="24"/>
          <w:szCs w:val="24"/>
        </w:rPr>
        <w:t>Patrons may obtain a Law Library Card free of charge at the Reference Desk by completing a registration form and presenting a current photo ID.</w:t>
      </w:r>
    </w:p>
    <w:p w14:paraId="0E4BC720" w14:textId="77777777" w:rsidR="00004937" w:rsidRDefault="00741170" w:rsidP="0000493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937">
        <w:rPr>
          <w:rFonts w:ascii="Times New Roman" w:hAnsi="Times New Roman" w:cs="Times New Roman"/>
          <w:sz w:val="24"/>
          <w:szCs w:val="24"/>
        </w:rPr>
        <w:t>A Law Library Card e</w:t>
      </w:r>
      <w:r w:rsidR="00A154C0" w:rsidRPr="00004937">
        <w:rPr>
          <w:rFonts w:ascii="Times New Roman" w:hAnsi="Times New Roman" w:cs="Times New Roman"/>
          <w:sz w:val="24"/>
          <w:szCs w:val="24"/>
        </w:rPr>
        <w:t xml:space="preserve">ntitles </w:t>
      </w:r>
      <w:r w:rsidRPr="00004937">
        <w:rPr>
          <w:rFonts w:ascii="Times New Roman" w:hAnsi="Times New Roman" w:cs="Times New Roman"/>
          <w:sz w:val="24"/>
          <w:szCs w:val="24"/>
        </w:rPr>
        <w:t xml:space="preserve">a patron to </w:t>
      </w:r>
      <w:r w:rsidR="00A154C0" w:rsidRPr="00004937">
        <w:rPr>
          <w:rFonts w:ascii="Times New Roman" w:hAnsi="Times New Roman" w:cs="Times New Roman"/>
          <w:b/>
          <w:sz w:val="24"/>
          <w:szCs w:val="24"/>
        </w:rPr>
        <w:t>2 hours/day</w:t>
      </w:r>
      <w:r w:rsidR="00A154C0" w:rsidRPr="00004937">
        <w:rPr>
          <w:rFonts w:ascii="Times New Roman" w:hAnsi="Times New Roman" w:cs="Times New Roman"/>
          <w:sz w:val="24"/>
          <w:szCs w:val="24"/>
        </w:rPr>
        <w:t xml:space="preserve"> of time on our Research Computers.</w:t>
      </w:r>
    </w:p>
    <w:p w14:paraId="027523E4" w14:textId="09F2C00F" w:rsidR="00004937" w:rsidRDefault="00741170" w:rsidP="0000493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937">
        <w:rPr>
          <w:rFonts w:ascii="Times New Roman" w:hAnsi="Times New Roman" w:cs="Times New Roman"/>
          <w:sz w:val="24"/>
          <w:szCs w:val="24"/>
        </w:rPr>
        <w:t xml:space="preserve">Patrons who require more than 2 hours of time on a Research Computer in a given day </w:t>
      </w:r>
      <w:r w:rsidR="00B235A5" w:rsidRPr="00004937">
        <w:rPr>
          <w:rFonts w:ascii="Times New Roman" w:hAnsi="Times New Roman" w:cs="Times New Roman"/>
          <w:sz w:val="24"/>
          <w:szCs w:val="24"/>
        </w:rPr>
        <w:t>may</w:t>
      </w:r>
      <w:r w:rsidRPr="00004937">
        <w:rPr>
          <w:rFonts w:ascii="Times New Roman" w:hAnsi="Times New Roman" w:cs="Times New Roman"/>
          <w:sz w:val="24"/>
          <w:szCs w:val="24"/>
        </w:rPr>
        <w:t xml:space="preserve"> purchase</w:t>
      </w:r>
      <w:r w:rsidR="00A154C0" w:rsidRPr="00004937">
        <w:rPr>
          <w:rFonts w:ascii="Times New Roman" w:hAnsi="Times New Roman" w:cs="Times New Roman"/>
          <w:sz w:val="24"/>
          <w:szCs w:val="24"/>
        </w:rPr>
        <w:t xml:space="preserve"> </w:t>
      </w:r>
      <w:r w:rsidR="00004937">
        <w:rPr>
          <w:rFonts w:ascii="Times New Roman" w:hAnsi="Times New Roman" w:cs="Times New Roman"/>
          <w:b/>
          <w:sz w:val="24"/>
          <w:szCs w:val="24"/>
        </w:rPr>
        <w:t xml:space="preserve">additional time in 1-hour increments </w:t>
      </w:r>
      <w:r w:rsidR="00004937" w:rsidRPr="00004937">
        <w:rPr>
          <w:rFonts w:ascii="Times New Roman" w:hAnsi="Times New Roman" w:cs="Times New Roman"/>
          <w:sz w:val="24"/>
          <w:szCs w:val="24"/>
        </w:rPr>
        <w:t>at a</w:t>
      </w:r>
      <w:r w:rsidRPr="00004937">
        <w:rPr>
          <w:rFonts w:ascii="Times New Roman" w:hAnsi="Times New Roman" w:cs="Times New Roman"/>
          <w:sz w:val="24"/>
          <w:szCs w:val="24"/>
        </w:rPr>
        <w:t xml:space="preserve"> cost of </w:t>
      </w:r>
      <w:r w:rsidRPr="000E6C2E">
        <w:rPr>
          <w:rFonts w:ascii="Times New Roman" w:hAnsi="Times New Roman" w:cs="Times New Roman"/>
          <w:b/>
          <w:sz w:val="24"/>
          <w:szCs w:val="24"/>
        </w:rPr>
        <w:t>$5.00/</w:t>
      </w:r>
      <w:r w:rsidR="00004937" w:rsidRPr="000E6C2E">
        <w:rPr>
          <w:rFonts w:ascii="Times New Roman" w:hAnsi="Times New Roman" w:cs="Times New Roman"/>
          <w:b/>
          <w:sz w:val="24"/>
          <w:szCs w:val="24"/>
        </w:rPr>
        <w:t>hour</w:t>
      </w:r>
      <w:r w:rsidRPr="000E6C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0BEC2F6" w14:textId="51265ECF" w:rsidR="00004937" w:rsidRPr="00004937" w:rsidRDefault="00004937" w:rsidP="0000493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937">
        <w:rPr>
          <w:rFonts w:ascii="Times New Roman" w:hAnsi="Times New Roman" w:cs="Times New Roman"/>
          <w:sz w:val="24"/>
          <w:szCs w:val="24"/>
        </w:rPr>
        <w:t xml:space="preserve">Accessing </w:t>
      </w:r>
      <w:r>
        <w:rPr>
          <w:rFonts w:ascii="Times New Roman" w:hAnsi="Times New Roman" w:cs="Times New Roman"/>
          <w:sz w:val="24"/>
          <w:szCs w:val="24"/>
        </w:rPr>
        <w:t>a library computer</w:t>
      </w:r>
      <w:r w:rsidRPr="00004937">
        <w:rPr>
          <w:rFonts w:ascii="Times New Roman" w:hAnsi="Times New Roman" w:cs="Times New Roman"/>
          <w:sz w:val="24"/>
          <w:szCs w:val="24"/>
        </w:rPr>
        <w:t xml:space="preserve"> without a Law Library Card is prohibited. </w:t>
      </w:r>
    </w:p>
    <w:p w14:paraId="36224238" w14:textId="77777777" w:rsidR="00004937" w:rsidRDefault="00754FC8" w:rsidP="0000493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937">
        <w:rPr>
          <w:rFonts w:ascii="Times New Roman" w:hAnsi="Times New Roman" w:cs="Times New Roman"/>
          <w:sz w:val="24"/>
          <w:szCs w:val="24"/>
        </w:rPr>
        <w:t xml:space="preserve">Patrons may not use a Law Library Card registered to another person. </w:t>
      </w:r>
    </w:p>
    <w:p w14:paraId="2F64F33A" w14:textId="7BADB1E5" w:rsidR="00CE04D8" w:rsidRPr="00004937" w:rsidRDefault="00CE04D8" w:rsidP="0000493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937">
        <w:rPr>
          <w:rFonts w:ascii="Times New Roman" w:eastAsia="Times New Roman" w:hAnsi="Times New Roman" w:cs="Times New Roman"/>
          <w:sz w:val="24"/>
          <w:szCs w:val="24"/>
        </w:rPr>
        <w:t xml:space="preserve">Library staff </w:t>
      </w:r>
      <w:r w:rsidR="0000493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004937"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 w:rsidR="00A15588" w:rsidRPr="00004937">
        <w:rPr>
          <w:rFonts w:ascii="Times New Roman" w:eastAsia="Times New Roman" w:hAnsi="Times New Roman" w:cs="Times New Roman"/>
          <w:sz w:val="24"/>
          <w:szCs w:val="24"/>
        </w:rPr>
        <w:t xml:space="preserve"> patrons</w:t>
      </w:r>
      <w:r w:rsidRPr="00004937">
        <w:rPr>
          <w:rFonts w:ascii="Times New Roman" w:eastAsia="Times New Roman" w:hAnsi="Times New Roman" w:cs="Times New Roman"/>
          <w:sz w:val="24"/>
          <w:szCs w:val="24"/>
        </w:rPr>
        <w:t xml:space="preserve"> limited one-on-one instruction </w:t>
      </w:r>
      <w:r w:rsidR="00A15588" w:rsidRPr="0000493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04937">
        <w:rPr>
          <w:rFonts w:ascii="Times New Roman" w:eastAsia="Times New Roman" w:hAnsi="Times New Roman" w:cs="Times New Roman"/>
          <w:sz w:val="24"/>
          <w:szCs w:val="24"/>
        </w:rPr>
        <w:t xml:space="preserve"> the use of the </w:t>
      </w:r>
      <w:r w:rsidR="00754FC8" w:rsidRPr="0000493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04937">
        <w:rPr>
          <w:rFonts w:ascii="Times New Roman" w:eastAsia="Times New Roman" w:hAnsi="Times New Roman" w:cs="Times New Roman"/>
          <w:sz w:val="24"/>
          <w:szCs w:val="24"/>
        </w:rPr>
        <w:t>ibrary’s subscription databases</w:t>
      </w:r>
      <w:r w:rsidR="00344044" w:rsidRPr="000049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4937">
        <w:rPr>
          <w:rFonts w:ascii="Times New Roman" w:eastAsia="Times New Roman" w:hAnsi="Times New Roman" w:cs="Times New Roman"/>
          <w:sz w:val="24"/>
          <w:szCs w:val="24"/>
        </w:rPr>
        <w:t xml:space="preserve"> not to exceed 10 minutes.</w:t>
      </w:r>
    </w:p>
    <w:p w14:paraId="4ED3D31C" w14:textId="2DA71E02" w:rsidR="000B64DB" w:rsidRDefault="000B64DB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56A740" w14:textId="77777777" w:rsidR="00741170" w:rsidRPr="00353176" w:rsidRDefault="00741170" w:rsidP="000049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53176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bdr w:val="none" w:sz="0" w:space="0" w:color="auto" w:frame="1"/>
        </w:rPr>
        <w:t xml:space="preserve">Internet Computers </w:t>
      </w:r>
    </w:p>
    <w:p w14:paraId="2A5B0011" w14:textId="77777777" w:rsidR="00741170" w:rsidRPr="00667FA2" w:rsidRDefault="00741170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1E6066" w14:textId="3F237A0C" w:rsidR="000B64DB" w:rsidRDefault="005270AD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Computers offer unrestricted Internet access and may be used by patrons to check their email, print documents, or for general Internet searching. </w:t>
      </w:r>
    </w:p>
    <w:p w14:paraId="4F0DEB63" w14:textId="77777777" w:rsidR="001A4D67" w:rsidRPr="00667FA2" w:rsidRDefault="001A4D67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864E2D3" w14:textId="6AC39C36" w:rsidR="008D640F" w:rsidRDefault="005270AD" w:rsidP="001A4D67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54FC8" w:rsidRPr="000E6C2E">
        <w:rPr>
          <w:rFonts w:ascii="Times New Roman" w:hAnsi="Times New Roman" w:cs="Times New Roman"/>
          <w:b/>
          <w:sz w:val="24"/>
          <w:szCs w:val="24"/>
        </w:rPr>
        <w:t>20-minute</w:t>
      </w:r>
      <w:r w:rsidRPr="000E6C2E">
        <w:rPr>
          <w:rFonts w:ascii="Times New Roman" w:hAnsi="Times New Roman" w:cs="Times New Roman"/>
          <w:b/>
          <w:sz w:val="24"/>
          <w:szCs w:val="24"/>
        </w:rPr>
        <w:t xml:space="preserve"> Internet Ticket</w:t>
      </w:r>
      <w:r>
        <w:rPr>
          <w:rFonts w:ascii="Times New Roman" w:hAnsi="Times New Roman" w:cs="Times New Roman"/>
          <w:sz w:val="24"/>
          <w:szCs w:val="24"/>
        </w:rPr>
        <w:t xml:space="preserve"> is required to sign-on to a</w:t>
      </w:r>
      <w:r w:rsidR="0006617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D9"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Computer. </w:t>
      </w:r>
    </w:p>
    <w:p w14:paraId="415E9437" w14:textId="2A6445D8" w:rsidR="005270AD" w:rsidRDefault="001D4502" w:rsidP="0000493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Patrons may obtain </w:t>
      </w:r>
      <w:r w:rsidRPr="001D4502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754FC8" w:rsidRPr="001D4502">
        <w:rPr>
          <w:rFonts w:ascii="Times New Roman" w:hAnsi="Times New Roman" w:cs="Times New Roman"/>
          <w:b/>
          <w:sz w:val="24"/>
          <w:szCs w:val="24"/>
        </w:rPr>
        <w:t>20-minute</w:t>
      </w:r>
      <w:r w:rsidR="005270AD" w:rsidRPr="001D4502">
        <w:rPr>
          <w:rFonts w:ascii="Times New Roman" w:hAnsi="Times New Roman" w:cs="Times New Roman"/>
          <w:b/>
          <w:sz w:val="24"/>
          <w:szCs w:val="24"/>
        </w:rPr>
        <w:t xml:space="preserve"> Internet Ticket/day </w:t>
      </w:r>
      <w:r w:rsidR="005270AD">
        <w:rPr>
          <w:rFonts w:ascii="Times New Roman" w:hAnsi="Times New Roman" w:cs="Times New Roman"/>
          <w:sz w:val="24"/>
          <w:szCs w:val="24"/>
        </w:rPr>
        <w:t xml:space="preserve">at the Reference Desk. </w:t>
      </w:r>
    </w:p>
    <w:p w14:paraId="6468E8DB" w14:textId="7430708D" w:rsidR="005270AD" w:rsidRPr="00667FA2" w:rsidRDefault="003B6936" w:rsidP="003C1B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an Internet Ticket, a patron</w:t>
      </w:r>
      <w:r w:rsidR="005270AD">
        <w:rPr>
          <w:rFonts w:ascii="Times New Roman" w:hAnsi="Times New Roman" w:cs="Times New Roman"/>
          <w:sz w:val="24"/>
          <w:szCs w:val="24"/>
        </w:rPr>
        <w:t xml:space="preserve"> must</w:t>
      </w:r>
      <w:r w:rsidR="001D4502">
        <w:rPr>
          <w:rFonts w:ascii="Times New Roman" w:hAnsi="Times New Roman" w:cs="Times New Roman"/>
          <w:sz w:val="24"/>
          <w:szCs w:val="24"/>
        </w:rPr>
        <w:t xml:space="preserve"> present </w:t>
      </w:r>
      <w:r w:rsidR="001D4502" w:rsidRPr="001D4502">
        <w:rPr>
          <w:rFonts w:ascii="Times New Roman" w:hAnsi="Times New Roman" w:cs="Times New Roman"/>
          <w:b/>
          <w:sz w:val="24"/>
          <w:szCs w:val="24"/>
        </w:rPr>
        <w:t>valid photo ID</w:t>
      </w:r>
      <w:r w:rsidR="001D4502">
        <w:rPr>
          <w:rFonts w:ascii="Times New Roman" w:hAnsi="Times New Roman" w:cs="Times New Roman"/>
          <w:sz w:val="24"/>
          <w:szCs w:val="24"/>
        </w:rPr>
        <w:t xml:space="preserve"> and sign</w:t>
      </w:r>
      <w:r w:rsidR="005270AD">
        <w:rPr>
          <w:rFonts w:ascii="Times New Roman" w:hAnsi="Times New Roman" w:cs="Times New Roman"/>
          <w:sz w:val="24"/>
          <w:szCs w:val="24"/>
        </w:rPr>
        <w:t xml:space="preserve"> their </w:t>
      </w:r>
      <w:r w:rsidR="001D4502" w:rsidRPr="001D4502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5270AD" w:rsidRPr="001D4502">
        <w:rPr>
          <w:rFonts w:ascii="Times New Roman" w:hAnsi="Times New Roman" w:cs="Times New Roman"/>
          <w:b/>
          <w:sz w:val="24"/>
          <w:szCs w:val="24"/>
        </w:rPr>
        <w:t>name</w:t>
      </w:r>
      <w:r w:rsidR="007934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70AD" w:rsidRPr="001D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0AD">
        <w:rPr>
          <w:rFonts w:ascii="Times New Roman" w:hAnsi="Times New Roman" w:cs="Times New Roman"/>
          <w:sz w:val="24"/>
          <w:szCs w:val="24"/>
        </w:rPr>
        <w:t xml:space="preserve">on the Internet Sign-in Sheet. </w:t>
      </w:r>
    </w:p>
    <w:p w14:paraId="27BA0276" w14:textId="18CC960B" w:rsidR="00CE04D8" w:rsidRPr="00667FA2" w:rsidRDefault="00CE04D8" w:rsidP="0000493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FA2">
        <w:rPr>
          <w:rFonts w:ascii="Times New Roman" w:hAnsi="Times New Roman" w:cs="Times New Roman"/>
          <w:sz w:val="24"/>
          <w:szCs w:val="24"/>
        </w:rPr>
        <w:t xml:space="preserve">Users are expected to use the Internet with minimal guidance from </w:t>
      </w:r>
      <w:r w:rsidR="00A15588">
        <w:rPr>
          <w:rFonts w:ascii="Times New Roman" w:hAnsi="Times New Roman" w:cs="Times New Roman"/>
          <w:sz w:val="24"/>
          <w:szCs w:val="24"/>
        </w:rPr>
        <w:t>l</w:t>
      </w:r>
      <w:r w:rsidRPr="00667FA2">
        <w:rPr>
          <w:rFonts w:ascii="Times New Roman" w:hAnsi="Times New Roman" w:cs="Times New Roman"/>
          <w:sz w:val="24"/>
          <w:szCs w:val="24"/>
        </w:rPr>
        <w:t>ibrary staf</w:t>
      </w:r>
      <w:r w:rsidR="005270AD">
        <w:rPr>
          <w:rFonts w:ascii="Times New Roman" w:hAnsi="Times New Roman" w:cs="Times New Roman"/>
          <w:sz w:val="24"/>
          <w:szCs w:val="24"/>
        </w:rPr>
        <w:t xml:space="preserve">f. </w:t>
      </w:r>
    </w:p>
    <w:p w14:paraId="0C03CEDB" w14:textId="103F036E" w:rsidR="003B6936" w:rsidRDefault="00750D89" w:rsidP="001A4D6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AD">
        <w:rPr>
          <w:rFonts w:ascii="Times New Roman" w:eastAsia="Times New Roman" w:hAnsi="Times New Roman" w:cs="Times New Roman"/>
          <w:sz w:val="24"/>
          <w:szCs w:val="24"/>
        </w:rPr>
        <w:t xml:space="preserve">Internet Computers </w:t>
      </w:r>
      <w:r w:rsidR="00A15588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5270AD">
        <w:rPr>
          <w:rFonts w:ascii="Times New Roman" w:eastAsia="Times New Roman" w:hAnsi="Times New Roman" w:cs="Times New Roman"/>
          <w:sz w:val="24"/>
          <w:szCs w:val="24"/>
        </w:rPr>
        <w:t xml:space="preserve"> not be used for any illegal purpose</w:t>
      </w:r>
      <w:r w:rsidR="000D4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1E9E1D" w14:textId="77777777" w:rsidR="005A4D6E" w:rsidRDefault="005A4D6E" w:rsidP="001A4D6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27740" w14:textId="1B30AA15" w:rsidR="005A4D6E" w:rsidRDefault="005A4D6E" w:rsidP="001A4D6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9A61F" w14:textId="77777777" w:rsidR="005A4D6E" w:rsidRDefault="005A4D6E" w:rsidP="001A4D6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EF3A559" w14:textId="0812B265" w:rsidR="00D335CD" w:rsidRPr="000E6C2E" w:rsidRDefault="00D335CD" w:rsidP="001A4D6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Rules </w:t>
      </w:r>
      <w:r w:rsidR="00A370F6" w:rsidRPr="000E6C2E">
        <w:rPr>
          <w:rFonts w:ascii="Times New Roman" w:hAnsi="Times New Roman" w:cs="Times New Roman"/>
          <w:b/>
          <w:sz w:val="28"/>
          <w:szCs w:val="28"/>
        </w:rPr>
        <w:t>Applicable to All Library Computers</w:t>
      </w:r>
    </w:p>
    <w:p w14:paraId="0670DA53" w14:textId="77777777" w:rsidR="000E6C2E" w:rsidRPr="00667FA2" w:rsidRDefault="000E6C2E" w:rsidP="0000493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56CB81" w14:textId="36ADD105" w:rsidR="003B6936" w:rsidRDefault="000E6C2E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workstations</w:t>
      </w:r>
      <w:r w:rsidRPr="00667FA2">
        <w:rPr>
          <w:rFonts w:ascii="Times New Roman" w:hAnsi="Times New Roman" w:cs="Times New Roman"/>
          <w:sz w:val="24"/>
          <w:szCs w:val="24"/>
        </w:rPr>
        <w:t xml:space="preserve"> may not be used as general study tables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5EAA">
        <w:rPr>
          <w:rFonts w:ascii="Times New Roman" w:hAnsi="Times New Roman" w:cs="Times New Roman"/>
          <w:sz w:val="24"/>
          <w:szCs w:val="24"/>
        </w:rPr>
        <w:t>A patron</w:t>
      </w:r>
      <w:r w:rsidR="00D07364" w:rsidRPr="00667FA2">
        <w:rPr>
          <w:rFonts w:ascii="Times New Roman" w:hAnsi="Times New Roman" w:cs="Times New Roman"/>
          <w:sz w:val="24"/>
          <w:szCs w:val="24"/>
        </w:rPr>
        <w:t xml:space="preserve"> must</w:t>
      </w:r>
      <w:r w:rsidR="00B301D4" w:rsidRPr="00667FA2">
        <w:rPr>
          <w:rFonts w:ascii="Times New Roman" w:hAnsi="Times New Roman" w:cs="Times New Roman"/>
          <w:sz w:val="24"/>
          <w:szCs w:val="24"/>
        </w:rPr>
        <w:t xml:space="preserve"> be signed on</w:t>
      </w:r>
      <w:r w:rsidR="00344044">
        <w:rPr>
          <w:rFonts w:ascii="Times New Roman" w:hAnsi="Times New Roman" w:cs="Times New Roman"/>
          <w:sz w:val="24"/>
          <w:szCs w:val="24"/>
        </w:rPr>
        <w:t xml:space="preserve"> </w:t>
      </w:r>
      <w:r w:rsidR="00B301D4" w:rsidRPr="00667FA2">
        <w:rPr>
          <w:rFonts w:ascii="Times New Roman" w:hAnsi="Times New Roman" w:cs="Times New Roman"/>
          <w:sz w:val="24"/>
          <w:szCs w:val="24"/>
        </w:rPr>
        <w:t xml:space="preserve">to an active </w:t>
      </w:r>
      <w:r w:rsidR="00D07364" w:rsidRPr="00667FA2">
        <w:rPr>
          <w:rFonts w:ascii="Times New Roman" w:hAnsi="Times New Roman" w:cs="Times New Roman"/>
          <w:sz w:val="24"/>
          <w:szCs w:val="24"/>
        </w:rPr>
        <w:t>computer session to sit at a computer workstation.</w:t>
      </w:r>
    </w:p>
    <w:p w14:paraId="1D4DCCB3" w14:textId="77777777" w:rsidR="003B6936" w:rsidRPr="0012292F" w:rsidRDefault="003B6936" w:rsidP="003B693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14:paraId="5B0ED2B8" w14:textId="4CB2A49A" w:rsidR="003B6936" w:rsidRPr="003B6936" w:rsidRDefault="00CE50A7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936">
        <w:rPr>
          <w:rFonts w:ascii="Times New Roman" w:eastAsia="Times New Roman" w:hAnsi="Times New Roman" w:cs="Times New Roman"/>
          <w:sz w:val="24"/>
          <w:szCs w:val="24"/>
        </w:rPr>
        <w:t xml:space="preserve">Users of the public computers are not permitted to bypass the login menus. </w:t>
      </w:r>
    </w:p>
    <w:p w14:paraId="7C617CE9" w14:textId="77777777" w:rsidR="003B6936" w:rsidRPr="0012292F" w:rsidRDefault="003B6936" w:rsidP="003B693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14:paraId="49EC849B" w14:textId="2926F4E9" w:rsidR="003B6936" w:rsidRDefault="00076CD4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936">
        <w:rPr>
          <w:rFonts w:ascii="Times New Roman" w:hAnsi="Times New Roman" w:cs="Times New Roman"/>
          <w:sz w:val="24"/>
          <w:szCs w:val="24"/>
        </w:rPr>
        <w:t xml:space="preserve">No more than </w:t>
      </w:r>
      <w:r w:rsidRPr="003B6936">
        <w:rPr>
          <w:rFonts w:ascii="Times New Roman" w:hAnsi="Times New Roman" w:cs="Times New Roman"/>
          <w:b/>
          <w:sz w:val="24"/>
          <w:szCs w:val="24"/>
        </w:rPr>
        <w:t xml:space="preserve">two people </w:t>
      </w:r>
      <w:r w:rsidRPr="003B6936">
        <w:rPr>
          <w:rFonts w:ascii="Times New Roman" w:hAnsi="Times New Roman" w:cs="Times New Roman"/>
          <w:sz w:val="24"/>
          <w:szCs w:val="24"/>
        </w:rPr>
        <w:t>may use a computer together and only if they do not disturb other</w:t>
      </w:r>
      <w:r w:rsidR="003B6936">
        <w:rPr>
          <w:rFonts w:ascii="Times New Roman" w:hAnsi="Times New Roman" w:cs="Times New Roman"/>
          <w:sz w:val="24"/>
          <w:szCs w:val="24"/>
        </w:rPr>
        <w:t>s.</w:t>
      </w:r>
    </w:p>
    <w:p w14:paraId="568E590C" w14:textId="77777777" w:rsidR="00F05647" w:rsidRPr="0012292F" w:rsidRDefault="00F05647" w:rsidP="00F056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14:paraId="7B21BA45" w14:textId="2F8FB7F5" w:rsidR="003B6936" w:rsidRPr="00F05647" w:rsidRDefault="00BF189A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936">
        <w:rPr>
          <w:rFonts w:ascii="Times New Roman" w:eastAsia="Times New Roman" w:hAnsi="Times New Roman" w:cs="Times New Roman"/>
          <w:sz w:val="24"/>
          <w:szCs w:val="24"/>
        </w:rPr>
        <w:t xml:space="preserve">Conversations between individuals across </w:t>
      </w:r>
      <w:r w:rsidR="00B301D4" w:rsidRPr="003B6936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3B6936">
        <w:rPr>
          <w:rFonts w:ascii="Times New Roman" w:eastAsia="Times New Roman" w:hAnsi="Times New Roman" w:cs="Times New Roman"/>
          <w:sz w:val="24"/>
          <w:szCs w:val="24"/>
        </w:rPr>
        <w:t xml:space="preserve"> work area dividers or situated more than four feet apart</w:t>
      </w:r>
      <w:r w:rsidR="00B301D4" w:rsidRPr="003B6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EA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B6936">
        <w:rPr>
          <w:rFonts w:ascii="Times New Roman" w:eastAsia="Times New Roman" w:hAnsi="Times New Roman" w:cs="Times New Roman"/>
          <w:sz w:val="24"/>
          <w:szCs w:val="24"/>
        </w:rPr>
        <w:t xml:space="preserve"> presumed to be disturbing to others. </w:t>
      </w:r>
    </w:p>
    <w:p w14:paraId="421E300E" w14:textId="77777777" w:rsidR="00F05647" w:rsidRPr="0012292F" w:rsidRDefault="00F05647" w:rsidP="00F056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14:paraId="6742CB40" w14:textId="0FC524D9" w:rsidR="003B6936" w:rsidRDefault="00B301D4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936">
        <w:rPr>
          <w:rFonts w:ascii="Times New Roman" w:hAnsi="Times New Roman" w:cs="Times New Roman"/>
          <w:sz w:val="24"/>
          <w:szCs w:val="24"/>
        </w:rPr>
        <w:t xml:space="preserve">Library users are not permitted to recharge cell phones or other personal electronic devices on </w:t>
      </w:r>
      <w:r w:rsidR="00344044" w:rsidRPr="003B6936">
        <w:rPr>
          <w:rFonts w:ascii="Times New Roman" w:hAnsi="Times New Roman" w:cs="Times New Roman"/>
          <w:sz w:val="24"/>
          <w:szCs w:val="24"/>
        </w:rPr>
        <w:t>l</w:t>
      </w:r>
      <w:r w:rsidRPr="003B6936">
        <w:rPr>
          <w:rFonts w:ascii="Times New Roman" w:hAnsi="Times New Roman" w:cs="Times New Roman"/>
          <w:sz w:val="24"/>
          <w:szCs w:val="24"/>
        </w:rPr>
        <w:t>ibrary comp</w:t>
      </w:r>
      <w:r w:rsidR="00781B99">
        <w:rPr>
          <w:rFonts w:ascii="Times New Roman" w:hAnsi="Times New Roman" w:cs="Times New Roman"/>
          <w:sz w:val="24"/>
          <w:szCs w:val="24"/>
        </w:rPr>
        <w:t>uters or outlets, or to unplug l</w:t>
      </w:r>
      <w:r w:rsidRPr="003B6936">
        <w:rPr>
          <w:rFonts w:ascii="Times New Roman" w:hAnsi="Times New Roman" w:cs="Times New Roman"/>
          <w:sz w:val="24"/>
          <w:szCs w:val="24"/>
        </w:rPr>
        <w:t>ibrary equipment.</w:t>
      </w:r>
      <w:r w:rsidR="00C94EA3" w:rsidRPr="003B69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06056" w14:textId="77777777" w:rsidR="00F05647" w:rsidRPr="0012292F" w:rsidRDefault="00F05647" w:rsidP="00F056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14:paraId="02DF7976" w14:textId="6B899DBA" w:rsidR="003B6936" w:rsidRDefault="00B301D4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936">
        <w:rPr>
          <w:rFonts w:ascii="Times New Roman" w:hAnsi="Times New Roman" w:cs="Times New Roman"/>
          <w:sz w:val="24"/>
          <w:szCs w:val="24"/>
        </w:rPr>
        <w:t xml:space="preserve">Peripheral devices (printers, CD-ROM drives, cameras, keyboards, scanners, etc.) may not be attached to library computers or plugged in at computer workstations. </w:t>
      </w:r>
    </w:p>
    <w:p w14:paraId="1974D286" w14:textId="77777777" w:rsidR="00F05647" w:rsidRPr="0012292F" w:rsidRDefault="00F05647" w:rsidP="00F056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14:paraId="14282419" w14:textId="3E006909" w:rsidR="003B6936" w:rsidRDefault="00D07364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936">
        <w:rPr>
          <w:rFonts w:ascii="Times New Roman" w:hAnsi="Times New Roman" w:cs="Times New Roman"/>
          <w:sz w:val="24"/>
          <w:szCs w:val="24"/>
        </w:rPr>
        <w:t xml:space="preserve">Patrons may not install software on library computers </w:t>
      </w:r>
      <w:r w:rsidR="00344044" w:rsidRPr="003B6936">
        <w:rPr>
          <w:rFonts w:ascii="Times New Roman" w:hAnsi="Times New Roman" w:cs="Times New Roman"/>
          <w:sz w:val="24"/>
          <w:szCs w:val="24"/>
        </w:rPr>
        <w:t xml:space="preserve">or </w:t>
      </w:r>
      <w:r w:rsidRPr="003B6936">
        <w:rPr>
          <w:rFonts w:ascii="Times New Roman" w:hAnsi="Times New Roman" w:cs="Times New Roman"/>
          <w:sz w:val="24"/>
          <w:szCs w:val="24"/>
        </w:rPr>
        <w:t>run any programs from outside storage devices or CD-ROMs. Patrons may not alter</w:t>
      </w:r>
      <w:r w:rsidR="00084D1A" w:rsidRPr="003B6936">
        <w:rPr>
          <w:rFonts w:ascii="Times New Roman" w:hAnsi="Times New Roman" w:cs="Times New Roman"/>
          <w:sz w:val="24"/>
          <w:szCs w:val="24"/>
        </w:rPr>
        <w:t xml:space="preserve">, </w:t>
      </w:r>
      <w:r w:rsidR="00CE04D8" w:rsidRPr="003B6936">
        <w:rPr>
          <w:rFonts w:ascii="Times New Roman" w:hAnsi="Times New Roman" w:cs="Times New Roman"/>
          <w:sz w:val="24"/>
          <w:szCs w:val="24"/>
        </w:rPr>
        <w:t>damage</w:t>
      </w:r>
      <w:r w:rsidRPr="003B6936">
        <w:rPr>
          <w:rFonts w:ascii="Times New Roman" w:hAnsi="Times New Roman" w:cs="Times New Roman"/>
          <w:sz w:val="24"/>
          <w:szCs w:val="24"/>
        </w:rPr>
        <w:t xml:space="preserve"> </w:t>
      </w:r>
      <w:r w:rsidR="00084D1A" w:rsidRPr="003B6936">
        <w:rPr>
          <w:rFonts w:ascii="Times New Roman" w:hAnsi="Times New Roman" w:cs="Times New Roman"/>
          <w:sz w:val="24"/>
          <w:szCs w:val="24"/>
        </w:rPr>
        <w:t xml:space="preserve">or disrupt library computers, computer networks </w:t>
      </w:r>
      <w:r w:rsidRPr="003B6936">
        <w:rPr>
          <w:rFonts w:ascii="Times New Roman" w:hAnsi="Times New Roman" w:cs="Times New Roman"/>
          <w:sz w:val="24"/>
          <w:szCs w:val="24"/>
        </w:rPr>
        <w:t>or printers</w:t>
      </w:r>
      <w:r w:rsidR="005A4D6E">
        <w:rPr>
          <w:rFonts w:ascii="Times New Roman" w:hAnsi="Times New Roman" w:cs="Times New Roman"/>
          <w:sz w:val="24"/>
          <w:szCs w:val="24"/>
        </w:rPr>
        <w:t>.</w:t>
      </w:r>
    </w:p>
    <w:p w14:paraId="5BF93C82" w14:textId="77777777" w:rsidR="005A4D6E" w:rsidRPr="005A4D6E" w:rsidRDefault="005A4D6E" w:rsidP="005A4D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994502" w14:textId="7FB47D66" w:rsidR="005A4D6E" w:rsidRDefault="005A4D6E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4D6E">
        <w:rPr>
          <w:rFonts w:ascii="Times New Roman" w:hAnsi="Times New Roman" w:cs="Times New Roman"/>
          <w:sz w:val="24"/>
          <w:szCs w:val="24"/>
        </w:rPr>
        <w:t xml:space="preserve">Computers cannot be reserved by placing your possessions at </w:t>
      </w:r>
      <w:r w:rsidRPr="005A4D6E">
        <w:rPr>
          <w:rFonts w:ascii="Times New Roman" w:hAnsi="Times New Roman" w:cs="Times New Roman"/>
          <w:sz w:val="24"/>
          <w:szCs w:val="24"/>
        </w:rPr>
        <w:t>a computer</w:t>
      </w:r>
      <w:r w:rsidRPr="005A4D6E">
        <w:rPr>
          <w:rFonts w:ascii="Times New Roman" w:hAnsi="Times New Roman" w:cs="Times New Roman"/>
          <w:sz w:val="24"/>
          <w:szCs w:val="24"/>
        </w:rPr>
        <w:t xml:space="preserve"> workstation.</w:t>
      </w:r>
      <w:r w:rsidRPr="005A4D6E">
        <w:rPr>
          <w:rFonts w:ascii="Times New Roman" w:hAnsi="Times New Roman" w:cs="Times New Roman"/>
          <w:sz w:val="24"/>
          <w:szCs w:val="24"/>
        </w:rPr>
        <w:t xml:space="preserve"> Unattended items will be removed so others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5A4D6E">
        <w:rPr>
          <w:rFonts w:ascii="Times New Roman" w:hAnsi="Times New Roman" w:cs="Times New Roman"/>
          <w:sz w:val="24"/>
          <w:szCs w:val="24"/>
        </w:rPr>
        <w:t xml:space="preserve"> have access to the computer. </w:t>
      </w:r>
    </w:p>
    <w:p w14:paraId="5F75A526" w14:textId="77777777" w:rsidR="00F05647" w:rsidRPr="0012292F" w:rsidRDefault="00F05647" w:rsidP="00F056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14:paraId="6B4FD1D8" w14:textId="4261E8AA" w:rsidR="003B6936" w:rsidRDefault="00D07364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936">
        <w:rPr>
          <w:rFonts w:ascii="Times New Roman" w:hAnsi="Times New Roman" w:cs="Times New Roman"/>
          <w:sz w:val="24"/>
          <w:szCs w:val="24"/>
        </w:rPr>
        <w:t>Patrons must confine their personal and research materials to their immediate work space and cannot intrude upon the work space of another patron</w:t>
      </w:r>
      <w:r w:rsidR="008C5EAA">
        <w:rPr>
          <w:rFonts w:ascii="Times New Roman" w:hAnsi="Times New Roman" w:cs="Times New Roman"/>
          <w:sz w:val="24"/>
          <w:szCs w:val="24"/>
        </w:rPr>
        <w:t>.</w:t>
      </w:r>
    </w:p>
    <w:p w14:paraId="74EA0D06" w14:textId="77777777" w:rsidR="00F05647" w:rsidRPr="0012292F" w:rsidRDefault="00F05647" w:rsidP="00F056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14:paraId="6A62694E" w14:textId="4669871D" w:rsidR="00CE04D8" w:rsidRDefault="00CE04D8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936">
        <w:rPr>
          <w:rFonts w:ascii="Times New Roman" w:hAnsi="Times New Roman" w:cs="Times New Roman"/>
          <w:sz w:val="24"/>
          <w:szCs w:val="24"/>
        </w:rPr>
        <w:t xml:space="preserve">Patrons </w:t>
      </w:r>
      <w:r w:rsidR="00F05647">
        <w:rPr>
          <w:rFonts w:ascii="Times New Roman" w:hAnsi="Times New Roman" w:cs="Times New Roman"/>
          <w:sz w:val="24"/>
          <w:szCs w:val="24"/>
        </w:rPr>
        <w:t>must</w:t>
      </w:r>
      <w:r w:rsidRPr="003B6936">
        <w:rPr>
          <w:rFonts w:ascii="Times New Roman" w:hAnsi="Times New Roman" w:cs="Times New Roman"/>
          <w:sz w:val="24"/>
          <w:szCs w:val="24"/>
        </w:rPr>
        <w:t xml:space="preserve"> promptly move their belongings at the </w:t>
      </w:r>
      <w:r w:rsidR="004B04C1">
        <w:rPr>
          <w:rFonts w:ascii="Times New Roman" w:hAnsi="Times New Roman" w:cs="Times New Roman"/>
          <w:sz w:val="24"/>
          <w:szCs w:val="24"/>
        </w:rPr>
        <w:t>end</w:t>
      </w:r>
      <w:r w:rsidRPr="003B6936">
        <w:rPr>
          <w:rFonts w:ascii="Times New Roman" w:hAnsi="Times New Roman" w:cs="Times New Roman"/>
          <w:sz w:val="24"/>
          <w:szCs w:val="24"/>
        </w:rPr>
        <w:t xml:space="preserve"> of their computer session so that others may use the computer. Delay in doing so constitutes </w:t>
      </w:r>
      <w:r w:rsidR="004512DE">
        <w:rPr>
          <w:rFonts w:ascii="Times New Roman" w:hAnsi="Times New Roman" w:cs="Times New Roman"/>
          <w:sz w:val="24"/>
          <w:szCs w:val="24"/>
        </w:rPr>
        <w:t xml:space="preserve">interference and </w:t>
      </w:r>
      <w:r w:rsidRPr="003B6936">
        <w:rPr>
          <w:rFonts w:ascii="Times New Roman" w:hAnsi="Times New Roman" w:cs="Times New Roman"/>
          <w:sz w:val="24"/>
          <w:szCs w:val="24"/>
        </w:rPr>
        <w:t xml:space="preserve">obstruction and is </w:t>
      </w:r>
      <w:r w:rsidR="00344044" w:rsidRPr="003B6936">
        <w:rPr>
          <w:rFonts w:ascii="Times New Roman" w:hAnsi="Times New Roman" w:cs="Times New Roman"/>
          <w:sz w:val="24"/>
          <w:szCs w:val="24"/>
        </w:rPr>
        <w:t>considered a</w:t>
      </w:r>
      <w:r w:rsidRPr="003B6936">
        <w:rPr>
          <w:rFonts w:ascii="Times New Roman" w:hAnsi="Times New Roman" w:cs="Times New Roman"/>
          <w:sz w:val="24"/>
          <w:szCs w:val="24"/>
        </w:rPr>
        <w:t xml:space="preserve"> nuisance to others.</w:t>
      </w:r>
      <w:r w:rsidR="004B04C1">
        <w:rPr>
          <w:rFonts w:ascii="Times New Roman" w:hAnsi="Times New Roman" w:cs="Times New Roman"/>
          <w:sz w:val="24"/>
          <w:szCs w:val="24"/>
        </w:rPr>
        <w:t xml:space="preserve"> </w:t>
      </w:r>
      <w:r w:rsidR="004B04C1" w:rsidRPr="00A124BF">
        <w:rPr>
          <w:rFonts w:ascii="Times New Roman" w:eastAsia="Times New Roman" w:hAnsi="Times New Roman" w:cs="Times New Roman"/>
          <w:sz w:val="24"/>
          <w:szCs w:val="24"/>
        </w:rPr>
        <w:t>Unattended items may be confiscated and destroyed.</w:t>
      </w:r>
    </w:p>
    <w:p w14:paraId="410B524A" w14:textId="77777777" w:rsidR="00F05647" w:rsidRPr="0012292F" w:rsidRDefault="00F05647" w:rsidP="00F056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14:paraId="2C942758" w14:textId="65EAD87B" w:rsidR="003B6936" w:rsidRDefault="00D07364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FA2">
        <w:rPr>
          <w:rFonts w:ascii="Times New Roman" w:hAnsi="Times New Roman" w:cs="Times New Roman"/>
          <w:sz w:val="24"/>
          <w:szCs w:val="24"/>
        </w:rPr>
        <w:t>A message will appear on the</w:t>
      </w:r>
      <w:r w:rsidR="00344044">
        <w:rPr>
          <w:rFonts w:ascii="Times New Roman" w:hAnsi="Times New Roman" w:cs="Times New Roman"/>
          <w:sz w:val="24"/>
          <w:szCs w:val="24"/>
        </w:rPr>
        <w:t xml:space="preserve"> computer</w:t>
      </w:r>
      <w:r w:rsidRPr="00667FA2">
        <w:rPr>
          <w:rFonts w:ascii="Times New Roman" w:hAnsi="Times New Roman" w:cs="Times New Roman"/>
          <w:sz w:val="24"/>
          <w:szCs w:val="24"/>
        </w:rPr>
        <w:t xml:space="preserve"> screen to notify </w:t>
      </w:r>
      <w:r w:rsidR="00344044">
        <w:rPr>
          <w:rFonts w:ascii="Times New Roman" w:hAnsi="Times New Roman" w:cs="Times New Roman"/>
          <w:sz w:val="24"/>
          <w:szCs w:val="24"/>
        </w:rPr>
        <w:t>the patron</w:t>
      </w:r>
      <w:r w:rsidRPr="00667FA2">
        <w:rPr>
          <w:rFonts w:ascii="Times New Roman" w:hAnsi="Times New Roman" w:cs="Times New Roman"/>
          <w:sz w:val="24"/>
          <w:szCs w:val="24"/>
        </w:rPr>
        <w:t xml:space="preserve"> that </w:t>
      </w:r>
      <w:r w:rsidRPr="007201E2">
        <w:rPr>
          <w:rFonts w:ascii="Times New Roman" w:hAnsi="Times New Roman" w:cs="Times New Roman"/>
          <w:b/>
          <w:sz w:val="24"/>
          <w:szCs w:val="24"/>
        </w:rPr>
        <w:t>five minutes</w:t>
      </w:r>
      <w:r w:rsidRPr="00667FA2">
        <w:rPr>
          <w:rFonts w:ascii="Times New Roman" w:hAnsi="Times New Roman" w:cs="Times New Roman"/>
          <w:sz w:val="24"/>
          <w:szCs w:val="24"/>
        </w:rPr>
        <w:t xml:space="preserve"> are left in their session. At the end of the session, users’ work </w:t>
      </w:r>
      <w:r w:rsidR="004B04C1">
        <w:rPr>
          <w:rFonts w:ascii="Times New Roman" w:hAnsi="Times New Roman" w:cs="Times New Roman"/>
          <w:sz w:val="24"/>
          <w:szCs w:val="24"/>
        </w:rPr>
        <w:t>is</w:t>
      </w:r>
      <w:r w:rsidRPr="00667FA2">
        <w:rPr>
          <w:rFonts w:ascii="Times New Roman" w:hAnsi="Times New Roman" w:cs="Times New Roman"/>
          <w:sz w:val="24"/>
          <w:szCs w:val="24"/>
        </w:rPr>
        <w:t xml:space="preserve"> automatically deleted, unless it is saved on a flash drive before the session ends. Flash drives may be purchased at the </w:t>
      </w:r>
      <w:r w:rsidR="00CE04D8" w:rsidRPr="00667FA2">
        <w:rPr>
          <w:rFonts w:ascii="Times New Roman" w:hAnsi="Times New Roman" w:cs="Times New Roman"/>
          <w:sz w:val="24"/>
          <w:szCs w:val="24"/>
        </w:rPr>
        <w:t>Reference</w:t>
      </w:r>
      <w:r w:rsidRPr="00667FA2">
        <w:rPr>
          <w:rFonts w:ascii="Times New Roman" w:hAnsi="Times New Roman" w:cs="Times New Roman"/>
          <w:sz w:val="24"/>
          <w:szCs w:val="24"/>
        </w:rPr>
        <w:t xml:space="preserve"> Desk</w:t>
      </w:r>
      <w:r w:rsidR="00ED56C7">
        <w:rPr>
          <w:rFonts w:ascii="Times New Roman" w:hAnsi="Times New Roman" w:cs="Times New Roman"/>
          <w:sz w:val="24"/>
          <w:szCs w:val="24"/>
        </w:rPr>
        <w:t>.</w:t>
      </w:r>
    </w:p>
    <w:p w14:paraId="433A3815" w14:textId="77777777" w:rsidR="00F05647" w:rsidRPr="0012292F" w:rsidRDefault="00F05647" w:rsidP="00F056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14:paraId="0C2496FF" w14:textId="671881AD" w:rsidR="003B6936" w:rsidRDefault="008F009D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936">
        <w:rPr>
          <w:rFonts w:ascii="Times New Roman" w:hAnsi="Times New Roman" w:cs="Times New Roman"/>
          <w:sz w:val="24"/>
          <w:szCs w:val="24"/>
        </w:rPr>
        <w:t>T</w:t>
      </w:r>
      <w:r w:rsidR="00CE04D8" w:rsidRPr="003B6936">
        <w:rPr>
          <w:rFonts w:ascii="Times New Roman" w:hAnsi="Times New Roman" w:cs="Times New Roman"/>
          <w:sz w:val="24"/>
          <w:szCs w:val="24"/>
        </w:rPr>
        <w:t>o allow for</w:t>
      </w:r>
      <w:r w:rsidRPr="003B6936">
        <w:rPr>
          <w:rFonts w:ascii="Times New Roman" w:hAnsi="Times New Roman" w:cs="Times New Roman"/>
          <w:sz w:val="24"/>
          <w:szCs w:val="24"/>
        </w:rPr>
        <w:t xml:space="preserve"> printing problems and/or staff assistance, patrons should begin saving or printing their work while adequate time remains in the</w:t>
      </w:r>
      <w:r w:rsidR="004671A6">
        <w:rPr>
          <w:rFonts w:ascii="Times New Roman" w:hAnsi="Times New Roman" w:cs="Times New Roman"/>
          <w:sz w:val="24"/>
          <w:szCs w:val="24"/>
        </w:rPr>
        <w:t>ir</w:t>
      </w:r>
      <w:r w:rsidRPr="003B6936">
        <w:rPr>
          <w:rFonts w:ascii="Times New Roman" w:hAnsi="Times New Roman" w:cs="Times New Roman"/>
          <w:sz w:val="24"/>
          <w:szCs w:val="24"/>
        </w:rPr>
        <w:t xml:space="preserve"> computer session.</w:t>
      </w:r>
    </w:p>
    <w:p w14:paraId="624C95C1" w14:textId="77777777" w:rsidR="00F05647" w:rsidRPr="0012292F" w:rsidRDefault="00F05647" w:rsidP="00F056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14:paraId="1C99E61C" w14:textId="2608B6FA" w:rsidR="003B6936" w:rsidRDefault="00D07364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936">
        <w:rPr>
          <w:rFonts w:ascii="Times New Roman" w:hAnsi="Times New Roman" w:cs="Times New Roman"/>
          <w:sz w:val="24"/>
          <w:szCs w:val="24"/>
        </w:rPr>
        <w:t xml:space="preserve">The </w:t>
      </w:r>
      <w:r w:rsidR="00344044" w:rsidRPr="003B6936">
        <w:rPr>
          <w:rFonts w:ascii="Times New Roman" w:hAnsi="Times New Roman" w:cs="Times New Roman"/>
          <w:sz w:val="24"/>
          <w:szCs w:val="24"/>
        </w:rPr>
        <w:t>l</w:t>
      </w:r>
      <w:r w:rsidRPr="003B6936">
        <w:rPr>
          <w:rFonts w:ascii="Times New Roman" w:hAnsi="Times New Roman" w:cs="Times New Roman"/>
          <w:sz w:val="24"/>
          <w:szCs w:val="24"/>
        </w:rPr>
        <w:t>ibrary is not responsible for any lost data or damages arising from computer, Internet, printer, or electrical malfunction.</w:t>
      </w:r>
    </w:p>
    <w:p w14:paraId="37604C0B" w14:textId="77777777" w:rsidR="00F05647" w:rsidRPr="0012292F" w:rsidRDefault="00F05647" w:rsidP="00F056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14:paraId="67A13355" w14:textId="08F8D2F9" w:rsidR="003B6936" w:rsidRDefault="00512279" w:rsidP="003B693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936">
        <w:rPr>
          <w:rFonts w:ascii="Times New Roman" w:hAnsi="Times New Roman" w:cs="Times New Roman"/>
          <w:sz w:val="24"/>
          <w:szCs w:val="24"/>
        </w:rPr>
        <w:t>All computers and printers</w:t>
      </w:r>
      <w:r w:rsidR="004671A6">
        <w:rPr>
          <w:rFonts w:ascii="Times New Roman" w:hAnsi="Times New Roman" w:cs="Times New Roman"/>
          <w:sz w:val="24"/>
          <w:szCs w:val="24"/>
        </w:rPr>
        <w:t xml:space="preserve"> automatically</w:t>
      </w:r>
      <w:r w:rsidRPr="003B6936">
        <w:rPr>
          <w:rFonts w:ascii="Times New Roman" w:hAnsi="Times New Roman" w:cs="Times New Roman"/>
          <w:sz w:val="24"/>
          <w:szCs w:val="24"/>
        </w:rPr>
        <w:t xml:space="preserve"> shut down </w:t>
      </w:r>
      <w:r w:rsidRPr="007201E2">
        <w:rPr>
          <w:rFonts w:ascii="Times New Roman" w:hAnsi="Times New Roman" w:cs="Times New Roman"/>
          <w:b/>
          <w:sz w:val="24"/>
          <w:szCs w:val="24"/>
        </w:rPr>
        <w:t>15 minutes</w:t>
      </w:r>
      <w:r w:rsidRPr="003B6936">
        <w:rPr>
          <w:rFonts w:ascii="Times New Roman" w:hAnsi="Times New Roman" w:cs="Times New Roman"/>
          <w:sz w:val="24"/>
          <w:szCs w:val="24"/>
        </w:rPr>
        <w:t xml:space="preserve"> before the </w:t>
      </w:r>
      <w:r w:rsidR="00344044" w:rsidRPr="003B6936">
        <w:rPr>
          <w:rFonts w:ascii="Times New Roman" w:hAnsi="Times New Roman" w:cs="Times New Roman"/>
          <w:sz w:val="24"/>
          <w:szCs w:val="24"/>
        </w:rPr>
        <w:t>l</w:t>
      </w:r>
      <w:r w:rsidRPr="003B6936">
        <w:rPr>
          <w:rFonts w:ascii="Times New Roman" w:hAnsi="Times New Roman" w:cs="Times New Roman"/>
          <w:sz w:val="24"/>
          <w:szCs w:val="24"/>
        </w:rPr>
        <w:t xml:space="preserve">ibrary closes. All prints must be retrieved and paid for prior to 15 minutes before the </w:t>
      </w:r>
      <w:r w:rsidR="00344044" w:rsidRPr="003B6936">
        <w:rPr>
          <w:rFonts w:ascii="Times New Roman" w:hAnsi="Times New Roman" w:cs="Times New Roman"/>
          <w:sz w:val="24"/>
          <w:szCs w:val="24"/>
        </w:rPr>
        <w:t>l</w:t>
      </w:r>
      <w:r w:rsidRPr="003B6936">
        <w:rPr>
          <w:rFonts w:ascii="Times New Roman" w:hAnsi="Times New Roman" w:cs="Times New Roman"/>
          <w:sz w:val="24"/>
          <w:szCs w:val="24"/>
        </w:rPr>
        <w:t>ibrary closes.</w:t>
      </w:r>
    </w:p>
    <w:p w14:paraId="08B581CE" w14:textId="77777777" w:rsidR="005B08C7" w:rsidRPr="0012292F" w:rsidRDefault="005B08C7" w:rsidP="005B08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</w:p>
    <w:p w14:paraId="1A758E65" w14:textId="41B3AF37" w:rsidR="00F05647" w:rsidRPr="005A4D6E" w:rsidRDefault="00FB53E1" w:rsidP="00F05647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936">
        <w:rPr>
          <w:rFonts w:ascii="Times New Roman" w:eastAsia="Times New Roman" w:hAnsi="Times New Roman" w:cs="Times New Roman"/>
          <w:sz w:val="24"/>
          <w:szCs w:val="24"/>
        </w:rPr>
        <w:t xml:space="preserve">By using </w:t>
      </w:r>
      <w:r w:rsidR="008F009D" w:rsidRPr="003B6936">
        <w:rPr>
          <w:rFonts w:ascii="Times New Roman" w:eastAsia="Times New Roman" w:hAnsi="Times New Roman" w:cs="Times New Roman"/>
          <w:sz w:val="24"/>
          <w:szCs w:val="24"/>
        </w:rPr>
        <w:t xml:space="preserve">library </w:t>
      </w:r>
      <w:r w:rsidRPr="003B6936">
        <w:rPr>
          <w:rFonts w:ascii="Times New Roman" w:eastAsia="Times New Roman" w:hAnsi="Times New Roman" w:cs="Times New Roman"/>
          <w:sz w:val="24"/>
          <w:szCs w:val="24"/>
        </w:rPr>
        <w:t xml:space="preserve">computers, each user </w:t>
      </w:r>
      <w:r w:rsidR="004B04C1">
        <w:rPr>
          <w:rFonts w:ascii="Times New Roman" w:eastAsia="Times New Roman" w:hAnsi="Times New Roman" w:cs="Times New Roman"/>
          <w:sz w:val="24"/>
          <w:szCs w:val="24"/>
        </w:rPr>
        <w:t xml:space="preserve">acknowledges and </w:t>
      </w:r>
      <w:r w:rsidRPr="003B6936">
        <w:rPr>
          <w:rFonts w:ascii="Times New Roman" w:eastAsia="Times New Roman" w:hAnsi="Times New Roman" w:cs="Times New Roman"/>
          <w:sz w:val="24"/>
          <w:szCs w:val="24"/>
        </w:rPr>
        <w:t>assumes all responsibility related to the security, privacy</w:t>
      </w:r>
      <w:r w:rsidR="004B04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6936">
        <w:rPr>
          <w:rFonts w:ascii="Times New Roman" w:eastAsia="Times New Roman" w:hAnsi="Times New Roman" w:cs="Times New Roman"/>
          <w:sz w:val="24"/>
          <w:szCs w:val="24"/>
        </w:rPr>
        <w:t xml:space="preserve"> and confidentiality risks inherent with the use of technology. The Law Library does not make any assurance or warranties relating to such risks</w:t>
      </w:r>
      <w:r w:rsidR="005A4D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55B59C" w14:textId="77777777" w:rsidR="005A4D6E" w:rsidRPr="005A4D6E" w:rsidRDefault="005A4D6E" w:rsidP="005A4D6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6BEF969" w14:textId="35431780" w:rsidR="005A4D6E" w:rsidRDefault="00750D89" w:rsidP="005A4D6E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711F">
        <w:rPr>
          <w:rFonts w:ascii="Times New Roman" w:hAnsi="Times New Roman" w:cs="Times New Roman"/>
          <w:sz w:val="24"/>
          <w:szCs w:val="24"/>
        </w:rPr>
        <w:t xml:space="preserve">Misuse of </w:t>
      </w:r>
      <w:r w:rsidR="008F009D" w:rsidRPr="009E711F">
        <w:rPr>
          <w:rFonts w:ascii="Times New Roman" w:hAnsi="Times New Roman" w:cs="Times New Roman"/>
          <w:sz w:val="24"/>
          <w:szCs w:val="24"/>
        </w:rPr>
        <w:t>l</w:t>
      </w:r>
      <w:r w:rsidRPr="009E711F">
        <w:rPr>
          <w:rFonts w:ascii="Times New Roman" w:hAnsi="Times New Roman" w:cs="Times New Roman"/>
          <w:sz w:val="24"/>
          <w:szCs w:val="24"/>
        </w:rPr>
        <w:t xml:space="preserve">ibrary computers </w:t>
      </w:r>
      <w:r w:rsidR="00EB0408" w:rsidRPr="009E711F">
        <w:rPr>
          <w:rFonts w:ascii="Times New Roman" w:hAnsi="Times New Roman" w:cs="Times New Roman"/>
          <w:sz w:val="24"/>
          <w:szCs w:val="24"/>
        </w:rPr>
        <w:t>may</w:t>
      </w:r>
      <w:r w:rsidRPr="009E711F">
        <w:rPr>
          <w:rFonts w:ascii="Times New Roman" w:hAnsi="Times New Roman" w:cs="Times New Roman"/>
          <w:sz w:val="24"/>
          <w:szCs w:val="24"/>
        </w:rPr>
        <w:t xml:space="preserve"> result in</w:t>
      </w:r>
      <w:r w:rsidR="008F009D" w:rsidRPr="009E711F">
        <w:rPr>
          <w:rFonts w:ascii="Times New Roman" w:hAnsi="Times New Roman" w:cs="Times New Roman"/>
          <w:sz w:val="24"/>
          <w:szCs w:val="24"/>
        </w:rPr>
        <w:t xml:space="preserve"> the</w:t>
      </w:r>
      <w:r w:rsidR="00DE1AA3" w:rsidRPr="009E711F">
        <w:rPr>
          <w:rFonts w:ascii="Times New Roman" w:hAnsi="Times New Roman" w:cs="Times New Roman"/>
          <w:sz w:val="24"/>
          <w:szCs w:val="24"/>
        </w:rPr>
        <w:t xml:space="preserve"> termination of a computer session</w:t>
      </w:r>
      <w:r w:rsidR="00177106" w:rsidRPr="009E711F">
        <w:rPr>
          <w:rFonts w:ascii="Times New Roman" w:hAnsi="Times New Roman" w:cs="Times New Roman"/>
          <w:sz w:val="24"/>
          <w:szCs w:val="24"/>
        </w:rPr>
        <w:t xml:space="preserve"> or loss of privilege</w:t>
      </w:r>
      <w:r w:rsidR="007934D4" w:rsidRPr="009E711F">
        <w:rPr>
          <w:rFonts w:ascii="Times New Roman" w:hAnsi="Times New Roman" w:cs="Times New Roman"/>
          <w:sz w:val="24"/>
          <w:szCs w:val="24"/>
        </w:rPr>
        <w:t>s</w:t>
      </w:r>
      <w:r w:rsidR="00DE1AA3" w:rsidRPr="009E71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E95BD8" w14:textId="77777777" w:rsidR="005A4D6E" w:rsidRPr="005A4D6E" w:rsidRDefault="005A4D6E" w:rsidP="005A4D6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1E37E1" w14:textId="148ECFF8" w:rsidR="00ED56C7" w:rsidRPr="004671A6" w:rsidRDefault="004B387A" w:rsidP="004671A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936">
        <w:rPr>
          <w:rFonts w:ascii="Times New Roman" w:hAnsi="Times New Roman" w:cs="Times New Roman"/>
          <w:sz w:val="24"/>
          <w:szCs w:val="24"/>
        </w:rPr>
        <w:t>Illegal acts using</w:t>
      </w:r>
      <w:r w:rsidR="008F009D" w:rsidRPr="003B6936">
        <w:rPr>
          <w:rFonts w:ascii="Times New Roman" w:hAnsi="Times New Roman" w:cs="Times New Roman"/>
          <w:sz w:val="24"/>
          <w:szCs w:val="24"/>
        </w:rPr>
        <w:t xml:space="preserve"> l</w:t>
      </w:r>
      <w:r w:rsidRPr="003B6936">
        <w:rPr>
          <w:rFonts w:ascii="Times New Roman" w:hAnsi="Times New Roman" w:cs="Times New Roman"/>
          <w:sz w:val="24"/>
          <w:szCs w:val="24"/>
        </w:rPr>
        <w:t xml:space="preserve">ibrary computers may be subject to local, state, or Federal </w:t>
      </w:r>
      <w:r w:rsidR="00ED1A30">
        <w:rPr>
          <w:rFonts w:ascii="Times New Roman" w:hAnsi="Times New Roman" w:cs="Times New Roman"/>
          <w:sz w:val="24"/>
          <w:szCs w:val="24"/>
        </w:rPr>
        <w:t>prosecution</w:t>
      </w:r>
      <w:r w:rsidR="004671A6">
        <w:rPr>
          <w:rFonts w:ascii="Times New Roman" w:hAnsi="Times New Roman" w:cs="Times New Roman"/>
          <w:sz w:val="24"/>
          <w:szCs w:val="24"/>
        </w:rPr>
        <w:t>.</w:t>
      </w:r>
    </w:p>
    <w:sectPr w:rsidR="00ED56C7" w:rsidRPr="004671A6" w:rsidSect="005A4D6E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AE750" w14:textId="77777777" w:rsidR="007647FF" w:rsidRDefault="007647FF" w:rsidP="00DE228C">
      <w:pPr>
        <w:spacing w:after="0" w:line="240" w:lineRule="auto"/>
      </w:pPr>
      <w:r>
        <w:separator/>
      </w:r>
    </w:p>
  </w:endnote>
  <w:endnote w:type="continuationSeparator" w:id="0">
    <w:p w14:paraId="5FAB8010" w14:textId="77777777" w:rsidR="007647FF" w:rsidRDefault="007647FF" w:rsidP="00DE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6137760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3C7B365A" w14:textId="77777777" w:rsidR="009E711F" w:rsidRPr="00B65897" w:rsidRDefault="009E711F" w:rsidP="009E711F">
        <w:pPr>
          <w:pStyle w:val="Footer"/>
          <w:jc w:val="right"/>
          <w:rPr>
            <w:rFonts w:ascii="Times New Roman" w:hAnsi="Times New Roman" w:cs="Times New Roman"/>
            <w:b/>
          </w:rPr>
        </w:pPr>
        <w:r w:rsidRPr="00B65897">
          <w:rPr>
            <w:rFonts w:ascii="Times New Roman" w:hAnsi="Times New Roman" w:cs="Times New Roman"/>
            <w:b/>
          </w:rPr>
          <w:t>Approved by the Law Library Board of Trustees- 2/26/2019</w:t>
        </w:r>
      </w:p>
      <w:p w14:paraId="3B8D6FB9" w14:textId="5309DD4A" w:rsidR="000E0A9E" w:rsidRDefault="005A4D6E" w:rsidP="009E711F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01C6" w14:textId="77777777" w:rsidR="007647FF" w:rsidRDefault="007647FF" w:rsidP="00DE228C">
      <w:pPr>
        <w:spacing w:after="0" w:line="240" w:lineRule="auto"/>
      </w:pPr>
      <w:r>
        <w:separator/>
      </w:r>
    </w:p>
  </w:footnote>
  <w:footnote w:type="continuationSeparator" w:id="0">
    <w:p w14:paraId="1E00B7B5" w14:textId="77777777" w:rsidR="007647FF" w:rsidRDefault="007647FF" w:rsidP="00DE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0B6D"/>
    <w:multiLevelType w:val="hybridMultilevel"/>
    <w:tmpl w:val="041CF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51696"/>
    <w:multiLevelType w:val="hybridMultilevel"/>
    <w:tmpl w:val="83D03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E05CD"/>
    <w:multiLevelType w:val="hybridMultilevel"/>
    <w:tmpl w:val="631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68AF"/>
    <w:multiLevelType w:val="multilevel"/>
    <w:tmpl w:val="A924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06DE1"/>
    <w:multiLevelType w:val="multilevel"/>
    <w:tmpl w:val="54B6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B58B1"/>
    <w:multiLevelType w:val="hybridMultilevel"/>
    <w:tmpl w:val="1D8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70C2B"/>
    <w:multiLevelType w:val="multilevel"/>
    <w:tmpl w:val="151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71315"/>
    <w:multiLevelType w:val="multilevel"/>
    <w:tmpl w:val="64348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C6345"/>
    <w:multiLevelType w:val="multilevel"/>
    <w:tmpl w:val="1DC8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074E29"/>
    <w:multiLevelType w:val="hybridMultilevel"/>
    <w:tmpl w:val="6B7E1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80A8E"/>
    <w:multiLevelType w:val="multilevel"/>
    <w:tmpl w:val="55CC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4332F"/>
    <w:multiLevelType w:val="multilevel"/>
    <w:tmpl w:val="B64AE8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9E648F"/>
    <w:multiLevelType w:val="multilevel"/>
    <w:tmpl w:val="39C6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E40C0"/>
    <w:multiLevelType w:val="hybridMultilevel"/>
    <w:tmpl w:val="7842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C7714"/>
    <w:multiLevelType w:val="multilevel"/>
    <w:tmpl w:val="0DD0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384754"/>
    <w:multiLevelType w:val="multilevel"/>
    <w:tmpl w:val="487C0B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E57763"/>
    <w:multiLevelType w:val="hybridMultilevel"/>
    <w:tmpl w:val="BFA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2616"/>
    <w:multiLevelType w:val="hybridMultilevel"/>
    <w:tmpl w:val="0F965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C14CE"/>
    <w:multiLevelType w:val="hybridMultilevel"/>
    <w:tmpl w:val="BD18C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7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18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  <w:num w:numId="17">
    <w:abstractNumId w:val="14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E4"/>
    <w:rsid w:val="000022FA"/>
    <w:rsid w:val="00004937"/>
    <w:rsid w:val="0002403B"/>
    <w:rsid w:val="000268CE"/>
    <w:rsid w:val="00030C5D"/>
    <w:rsid w:val="00030F63"/>
    <w:rsid w:val="0003712D"/>
    <w:rsid w:val="00043B25"/>
    <w:rsid w:val="00045878"/>
    <w:rsid w:val="00052BFE"/>
    <w:rsid w:val="000649A3"/>
    <w:rsid w:val="00066177"/>
    <w:rsid w:val="00066AEC"/>
    <w:rsid w:val="0007582B"/>
    <w:rsid w:val="00076CD4"/>
    <w:rsid w:val="00077A78"/>
    <w:rsid w:val="00084D1A"/>
    <w:rsid w:val="000A522F"/>
    <w:rsid w:val="000B64DB"/>
    <w:rsid w:val="000D4019"/>
    <w:rsid w:val="000D6CBA"/>
    <w:rsid w:val="000E0A9E"/>
    <w:rsid w:val="000E12DE"/>
    <w:rsid w:val="000E1DEA"/>
    <w:rsid w:val="000E6C2E"/>
    <w:rsid w:val="000F45AE"/>
    <w:rsid w:val="001013FB"/>
    <w:rsid w:val="00107D7E"/>
    <w:rsid w:val="00122040"/>
    <w:rsid w:val="0012292F"/>
    <w:rsid w:val="00122EC7"/>
    <w:rsid w:val="001335C5"/>
    <w:rsid w:val="00137B2D"/>
    <w:rsid w:val="00137BD1"/>
    <w:rsid w:val="0014155B"/>
    <w:rsid w:val="001706B1"/>
    <w:rsid w:val="00172B62"/>
    <w:rsid w:val="00177106"/>
    <w:rsid w:val="00180534"/>
    <w:rsid w:val="001A498F"/>
    <w:rsid w:val="001A4D67"/>
    <w:rsid w:val="001C3CD2"/>
    <w:rsid w:val="001C4E8F"/>
    <w:rsid w:val="001D4502"/>
    <w:rsid w:val="001E57A8"/>
    <w:rsid w:val="001F01E3"/>
    <w:rsid w:val="00203C59"/>
    <w:rsid w:val="00213F24"/>
    <w:rsid w:val="00215D53"/>
    <w:rsid w:val="00216309"/>
    <w:rsid w:val="0022031E"/>
    <w:rsid w:val="00220877"/>
    <w:rsid w:val="00224791"/>
    <w:rsid w:val="002303B5"/>
    <w:rsid w:val="00232671"/>
    <w:rsid w:val="00247112"/>
    <w:rsid w:val="00255234"/>
    <w:rsid w:val="00280F36"/>
    <w:rsid w:val="002955A3"/>
    <w:rsid w:val="002A576C"/>
    <w:rsid w:val="002A5B19"/>
    <w:rsid w:val="002A66EE"/>
    <w:rsid w:val="002C1562"/>
    <w:rsid w:val="002C7716"/>
    <w:rsid w:val="002F7372"/>
    <w:rsid w:val="00302F5C"/>
    <w:rsid w:val="0031099A"/>
    <w:rsid w:val="00311480"/>
    <w:rsid w:val="0031257D"/>
    <w:rsid w:val="00315A06"/>
    <w:rsid w:val="0032104F"/>
    <w:rsid w:val="003248CC"/>
    <w:rsid w:val="00330E79"/>
    <w:rsid w:val="00344044"/>
    <w:rsid w:val="00353176"/>
    <w:rsid w:val="00353633"/>
    <w:rsid w:val="0035758B"/>
    <w:rsid w:val="0036198A"/>
    <w:rsid w:val="00366477"/>
    <w:rsid w:val="00373DA4"/>
    <w:rsid w:val="003902D3"/>
    <w:rsid w:val="00392B1C"/>
    <w:rsid w:val="00397830"/>
    <w:rsid w:val="003B6936"/>
    <w:rsid w:val="003C1BF9"/>
    <w:rsid w:val="003C4374"/>
    <w:rsid w:val="003C44F4"/>
    <w:rsid w:val="003D01F1"/>
    <w:rsid w:val="003D2B06"/>
    <w:rsid w:val="003F233A"/>
    <w:rsid w:val="00401F70"/>
    <w:rsid w:val="00405A5B"/>
    <w:rsid w:val="004069E0"/>
    <w:rsid w:val="00406CF0"/>
    <w:rsid w:val="00412FF8"/>
    <w:rsid w:val="004132E7"/>
    <w:rsid w:val="00413602"/>
    <w:rsid w:val="004249DD"/>
    <w:rsid w:val="00444383"/>
    <w:rsid w:val="00450D3D"/>
    <w:rsid w:val="004512DE"/>
    <w:rsid w:val="0046115D"/>
    <w:rsid w:val="004671A6"/>
    <w:rsid w:val="004675D1"/>
    <w:rsid w:val="004717C7"/>
    <w:rsid w:val="0047238A"/>
    <w:rsid w:val="00486BC0"/>
    <w:rsid w:val="004952FC"/>
    <w:rsid w:val="00495D86"/>
    <w:rsid w:val="004973AE"/>
    <w:rsid w:val="004A0553"/>
    <w:rsid w:val="004A062F"/>
    <w:rsid w:val="004A54D7"/>
    <w:rsid w:val="004B04C1"/>
    <w:rsid w:val="004B387A"/>
    <w:rsid w:val="004C0228"/>
    <w:rsid w:val="004C269B"/>
    <w:rsid w:val="004C2C14"/>
    <w:rsid w:val="004C5888"/>
    <w:rsid w:val="004D2376"/>
    <w:rsid w:val="004E208A"/>
    <w:rsid w:val="004E470D"/>
    <w:rsid w:val="004F031B"/>
    <w:rsid w:val="00500986"/>
    <w:rsid w:val="00512279"/>
    <w:rsid w:val="00515C5E"/>
    <w:rsid w:val="00521924"/>
    <w:rsid w:val="005270AD"/>
    <w:rsid w:val="0053168A"/>
    <w:rsid w:val="00531F56"/>
    <w:rsid w:val="00534DD8"/>
    <w:rsid w:val="00535A6C"/>
    <w:rsid w:val="005642C1"/>
    <w:rsid w:val="00574029"/>
    <w:rsid w:val="00574809"/>
    <w:rsid w:val="00577800"/>
    <w:rsid w:val="00593A9E"/>
    <w:rsid w:val="005967EF"/>
    <w:rsid w:val="005A2FFD"/>
    <w:rsid w:val="005A4D6E"/>
    <w:rsid w:val="005B08C7"/>
    <w:rsid w:val="005B5ADE"/>
    <w:rsid w:val="005B75C4"/>
    <w:rsid w:val="005C41FA"/>
    <w:rsid w:val="005C791A"/>
    <w:rsid w:val="005D0D8C"/>
    <w:rsid w:val="005E7DC7"/>
    <w:rsid w:val="00622E05"/>
    <w:rsid w:val="00626446"/>
    <w:rsid w:val="00635C51"/>
    <w:rsid w:val="00641AD6"/>
    <w:rsid w:val="00646591"/>
    <w:rsid w:val="00651E76"/>
    <w:rsid w:val="00662825"/>
    <w:rsid w:val="00662DFB"/>
    <w:rsid w:val="00667FA2"/>
    <w:rsid w:val="006741AD"/>
    <w:rsid w:val="00681057"/>
    <w:rsid w:val="0068297A"/>
    <w:rsid w:val="006833C3"/>
    <w:rsid w:val="0069712C"/>
    <w:rsid w:val="006B0C26"/>
    <w:rsid w:val="006E6B14"/>
    <w:rsid w:val="00701674"/>
    <w:rsid w:val="00704106"/>
    <w:rsid w:val="0070743C"/>
    <w:rsid w:val="00712CCA"/>
    <w:rsid w:val="0071771B"/>
    <w:rsid w:val="007201E2"/>
    <w:rsid w:val="007212AF"/>
    <w:rsid w:val="0072308B"/>
    <w:rsid w:val="00723A98"/>
    <w:rsid w:val="007319EF"/>
    <w:rsid w:val="00732CA4"/>
    <w:rsid w:val="00741170"/>
    <w:rsid w:val="00750D89"/>
    <w:rsid w:val="00754FC8"/>
    <w:rsid w:val="007627A7"/>
    <w:rsid w:val="007647FF"/>
    <w:rsid w:val="00766D93"/>
    <w:rsid w:val="00776769"/>
    <w:rsid w:val="0078098C"/>
    <w:rsid w:val="00781B99"/>
    <w:rsid w:val="007874E2"/>
    <w:rsid w:val="007934D4"/>
    <w:rsid w:val="00796847"/>
    <w:rsid w:val="007C1051"/>
    <w:rsid w:val="007C55E4"/>
    <w:rsid w:val="007C78F3"/>
    <w:rsid w:val="007D597C"/>
    <w:rsid w:val="007F1461"/>
    <w:rsid w:val="007F1539"/>
    <w:rsid w:val="007F2BCF"/>
    <w:rsid w:val="00801B40"/>
    <w:rsid w:val="00814B53"/>
    <w:rsid w:val="00820E68"/>
    <w:rsid w:val="00844303"/>
    <w:rsid w:val="00861EB6"/>
    <w:rsid w:val="00864BA6"/>
    <w:rsid w:val="008710D4"/>
    <w:rsid w:val="00882B94"/>
    <w:rsid w:val="0088448F"/>
    <w:rsid w:val="008847D2"/>
    <w:rsid w:val="008A2185"/>
    <w:rsid w:val="008B207C"/>
    <w:rsid w:val="008C4189"/>
    <w:rsid w:val="008C5EAA"/>
    <w:rsid w:val="008D57B2"/>
    <w:rsid w:val="008D640F"/>
    <w:rsid w:val="008F009D"/>
    <w:rsid w:val="008F42F9"/>
    <w:rsid w:val="0090213B"/>
    <w:rsid w:val="00910968"/>
    <w:rsid w:val="00923CA8"/>
    <w:rsid w:val="00924C26"/>
    <w:rsid w:val="009346FE"/>
    <w:rsid w:val="00940B02"/>
    <w:rsid w:val="00944F13"/>
    <w:rsid w:val="0094612A"/>
    <w:rsid w:val="00952937"/>
    <w:rsid w:val="00962069"/>
    <w:rsid w:val="0096683D"/>
    <w:rsid w:val="00972EE7"/>
    <w:rsid w:val="009768D6"/>
    <w:rsid w:val="00984C95"/>
    <w:rsid w:val="00987306"/>
    <w:rsid w:val="009969AB"/>
    <w:rsid w:val="009A0108"/>
    <w:rsid w:val="009B158F"/>
    <w:rsid w:val="009B33C8"/>
    <w:rsid w:val="009C5FE6"/>
    <w:rsid w:val="009D6A2B"/>
    <w:rsid w:val="009E711F"/>
    <w:rsid w:val="009F221A"/>
    <w:rsid w:val="00A01BF4"/>
    <w:rsid w:val="00A05FCD"/>
    <w:rsid w:val="00A07553"/>
    <w:rsid w:val="00A07805"/>
    <w:rsid w:val="00A154C0"/>
    <w:rsid w:val="00A15588"/>
    <w:rsid w:val="00A163E4"/>
    <w:rsid w:val="00A260DB"/>
    <w:rsid w:val="00A268F1"/>
    <w:rsid w:val="00A31A6B"/>
    <w:rsid w:val="00A3280B"/>
    <w:rsid w:val="00A341ED"/>
    <w:rsid w:val="00A34E1F"/>
    <w:rsid w:val="00A3639C"/>
    <w:rsid w:val="00A370F6"/>
    <w:rsid w:val="00A45373"/>
    <w:rsid w:val="00A61379"/>
    <w:rsid w:val="00A65AB7"/>
    <w:rsid w:val="00A725D4"/>
    <w:rsid w:val="00A72FF6"/>
    <w:rsid w:val="00A7681C"/>
    <w:rsid w:val="00A7751A"/>
    <w:rsid w:val="00A84BFE"/>
    <w:rsid w:val="00A8597D"/>
    <w:rsid w:val="00A9748D"/>
    <w:rsid w:val="00AB6E99"/>
    <w:rsid w:val="00AC47CF"/>
    <w:rsid w:val="00AE72C1"/>
    <w:rsid w:val="00AE7716"/>
    <w:rsid w:val="00AF2AB5"/>
    <w:rsid w:val="00B01A23"/>
    <w:rsid w:val="00B05812"/>
    <w:rsid w:val="00B06E66"/>
    <w:rsid w:val="00B12E17"/>
    <w:rsid w:val="00B235A5"/>
    <w:rsid w:val="00B2487E"/>
    <w:rsid w:val="00B301D4"/>
    <w:rsid w:val="00B31ABD"/>
    <w:rsid w:val="00B322B7"/>
    <w:rsid w:val="00B32641"/>
    <w:rsid w:val="00B33C02"/>
    <w:rsid w:val="00B359BD"/>
    <w:rsid w:val="00B408F5"/>
    <w:rsid w:val="00B45B84"/>
    <w:rsid w:val="00B62AA6"/>
    <w:rsid w:val="00B65897"/>
    <w:rsid w:val="00B67FC5"/>
    <w:rsid w:val="00B71004"/>
    <w:rsid w:val="00B80DAD"/>
    <w:rsid w:val="00B84429"/>
    <w:rsid w:val="00B93D68"/>
    <w:rsid w:val="00BA49BF"/>
    <w:rsid w:val="00BA51BE"/>
    <w:rsid w:val="00BB6083"/>
    <w:rsid w:val="00BD2D74"/>
    <w:rsid w:val="00BE791E"/>
    <w:rsid w:val="00BF189A"/>
    <w:rsid w:val="00C01426"/>
    <w:rsid w:val="00C148BB"/>
    <w:rsid w:val="00C17E93"/>
    <w:rsid w:val="00C2137D"/>
    <w:rsid w:val="00C3485A"/>
    <w:rsid w:val="00C477D9"/>
    <w:rsid w:val="00C63858"/>
    <w:rsid w:val="00C63B93"/>
    <w:rsid w:val="00C64A3C"/>
    <w:rsid w:val="00C76D2D"/>
    <w:rsid w:val="00C84F81"/>
    <w:rsid w:val="00C94EA3"/>
    <w:rsid w:val="00CA1410"/>
    <w:rsid w:val="00CA714C"/>
    <w:rsid w:val="00CB42C0"/>
    <w:rsid w:val="00CC3D85"/>
    <w:rsid w:val="00CC7334"/>
    <w:rsid w:val="00CD6BA3"/>
    <w:rsid w:val="00CE04D8"/>
    <w:rsid w:val="00CE0AB8"/>
    <w:rsid w:val="00CE50A7"/>
    <w:rsid w:val="00CF0034"/>
    <w:rsid w:val="00D025C0"/>
    <w:rsid w:val="00D034EB"/>
    <w:rsid w:val="00D07364"/>
    <w:rsid w:val="00D16A09"/>
    <w:rsid w:val="00D2493A"/>
    <w:rsid w:val="00D335CD"/>
    <w:rsid w:val="00D42C73"/>
    <w:rsid w:val="00D43FFD"/>
    <w:rsid w:val="00D46923"/>
    <w:rsid w:val="00D52C3E"/>
    <w:rsid w:val="00D57669"/>
    <w:rsid w:val="00D64C44"/>
    <w:rsid w:val="00D71C76"/>
    <w:rsid w:val="00D77137"/>
    <w:rsid w:val="00D90203"/>
    <w:rsid w:val="00DA651D"/>
    <w:rsid w:val="00DC70AE"/>
    <w:rsid w:val="00DD3776"/>
    <w:rsid w:val="00DE1AA3"/>
    <w:rsid w:val="00DE228C"/>
    <w:rsid w:val="00DE4554"/>
    <w:rsid w:val="00DF76CE"/>
    <w:rsid w:val="00E01EAE"/>
    <w:rsid w:val="00E020D0"/>
    <w:rsid w:val="00E022FE"/>
    <w:rsid w:val="00E2059E"/>
    <w:rsid w:val="00E34E68"/>
    <w:rsid w:val="00E40DAB"/>
    <w:rsid w:val="00E659E1"/>
    <w:rsid w:val="00E661DB"/>
    <w:rsid w:val="00E728FF"/>
    <w:rsid w:val="00E86936"/>
    <w:rsid w:val="00E87083"/>
    <w:rsid w:val="00E92101"/>
    <w:rsid w:val="00E967FC"/>
    <w:rsid w:val="00EA0380"/>
    <w:rsid w:val="00EA5994"/>
    <w:rsid w:val="00EA711B"/>
    <w:rsid w:val="00EB0408"/>
    <w:rsid w:val="00EB1577"/>
    <w:rsid w:val="00EB2A63"/>
    <w:rsid w:val="00EB70C9"/>
    <w:rsid w:val="00ED1A30"/>
    <w:rsid w:val="00ED2DCD"/>
    <w:rsid w:val="00ED5445"/>
    <w:rsid w:val="00ED56C7"/>
    <w:rsid w:val="00ED733C"/>
    <w:rsid w:val="00EF2CEC"/>
    <w:rsid w:val="00F04A4F"/>
    <w:rsid w:val="00F05647"/>
    <w:rsid w:val="00F20148"/>
    <w:rsid w:val="00F201B4"/>
    <w:rsid w:val="00F27BF0"/>
    <w:rsid w:val="00F327A5"/>
    <w:rsid w:val="00F33A49"/>
    <w:rsid w:val="00F422A8"/>
    <w:rsid w:val="00F42C4F"/>
    <w:rsid w:val="00F620E1"/>
    <w:rsid w:val="00F63B2D"/>
    <w:rsid w:val="00F703AE"/>
    <w:rsid w:val="00F720C0"/>
    <w:rsid w:val="00F803A1"/>
    <w:rsid w:val="00F82F9F"/>
    <w:rsid w:val="00F907E0"/>
    <w:rsid w:val="00F921A7"/>
    <w:rsid w:val="00F951DF"/>
    <w:rsid w:val="00FA2FAE"/>
    <w:rsid w:val="00FA430B"/>
    <w:rsid w:val="00FB53E1"/>
    <w:rsid w:val="00FC6329"/>
    <w:rsid w:val="00FC7C61"/>
    <w:rsid w:val="00FE0279"/>
    <w:rsid w:val="00FE231D"/>
    <w:rsid w:val="00FE7551"/>
    <w:rsid w:val="00FF047F"/>
    <w:rsid w:val="00FF1F14"/>
    <w:rsid w:val="00FF2729"/>
    <w:rsid w:val="00FF455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FC88"/>
  <w15:chartTrackingRefBased/>
  <w15:docId w15:val="{66BD3587-AF81-4320-9378-C4259FDF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26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26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2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1EAE"/>
    <w:rPr>
      <w:i/>
      <w:iCs/>
    </w:rPr>
  </w:style>
  <w:style w:type="character" w:styleId="Strong">
    <w:name w:val="Strong"/>
    <w:basedOn w:val="DefaultParagraphFont"/>
    <w:uiPriority w:val="22"/>
    <w:qFormat/>
    <w:rsid w:val="00E01E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1E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69B"/>
    <w:pPr>
      <w:spacing w:after="160" w:line="259" w:lineRule="auto"/>
      <w:ind w:left="720"/>
      <w:contextualSpacing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1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22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8C"/>
  </w:style>
  <w:style w:type="paragraph" w:styleId="Footer">
    <w:name w:val="footer"/>
    <w:basedOn w:val="Normal"/>
    <w:link w:val="FooterChar"/>
    <w:uiPriority w:val="99"/>
    <w:unhideWhenUsed/>
    <w:rsid w:val="00DE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E3E2-5D16-4386-A7C6-A993ADED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Bergfeld</dc:creator>
  <cp:keywords/>
  <dc:description/>
  <cp:lastModifiedBy>Bergfeld, Emily, Law Library</cp:lastModifiedBy>
  <cp:revision>3</cp:revision>
  <cp:lastPrinted>2019-02-21T22:28:00Z</cp:lastPrinted>
  <dcterms:created xsi:type="dcterms:W3CDTF">2019-02-26T23:35:00Z</dcterms:created>
  <dcterms:modified xsi:type="dcterms:W3CDTF">2020-01-16T00:22:00Z</dcterms:modified>
</cp:coreProperties>
</file>