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E3063" w14:textId="77777777" w:rsidR="00143D04" w:rsidRPr="00F652F9" w:rsidRDefault="00143D04" w:rsidP="00FD3444">
      <w:pPr>
        <w:spacing w:after="40" w:line="240" w:lineRule="auto"/>
        <w:jc w:val="center"/>
        <w:rPr>
          <w:rFonts w:ascii="Times New Roman" w:hAnsi="Times New Roman" w:cs="Times New Roman"/>
          <w:b/>
          <w:sz w:val="32"/>
          <w:szCs w:val="32"/>
        </w:rPr>
      </w:pPr>
      <w:r w:rsidRPr="00F652F9">
        <w:rPr>
          <w:rFonts w:ascii="Times New Roman" w:hAnsi="Times New Roman" w:cs="Times New Roman"/>
          <w:b/>
          <w:sz w:val="32"/>
          <w:szCs w:val="32"/>
        </w:rPr>
        <w:t>Law Library Rules of Conduct: Prohibited Items</w:t>
      </w:r>
    </w:p>
    <w:p w14:paraId="30545769" w14:textId="77777777" w:rsidR="00FD3444" w:rsidRPr="00FD3444" w:rsidRDefault="00FD3444" w:rsidP="00FD3444">
      <w:pPr>
        <w:pStyle w:val="Footer"/>
        <w:jc w:val="center"/>
        <w:rPr>
          <w:rFonts w:ascii="Times New Roman" w:hAnsi="Times New Roman" w:cs="Times New Roman"/>
          <w:b/>
          <w:sz w:val="24"/>
          <w:szCs w:val="24"/>
        </w:rPr>
      </w:pPr>
      <w:r w:rsidRPr="00FD3444">
        <w:rPr>
          <w:rFonts w:ascii="Times New Roman" w:hAnsi="Times New Roman" w:cs="Times New Roman"/>
          <w:b/>
          <w:sz w:val="24"/>
          <w:szCs w:val="24"/>
        </w:rPr>
        <w:t>Approved by the Law Library Board of Trustees- 2/26/2019</w:t>
      </w:r>
    </w:p>
    <w:p w14:paraId="1AC316F7" w14:textId="77777777" w:rsidR="00143D04" w:rsidRPr="00F652F9" w:rsidRDefault="00143D04" w:rsidP="00143D04">
      <w:pPr>
        <w:spacing w:after="0" w:line="240" w:lineRule="auto"/>
        <w:rPr>
          <w:rFonts w:ascii="Times New Roman" w:hAnsi="Times New Roman" w:cs="Times New Roman"/>
          <w:sz w:val="26"/>
          <w:szCs w:val="26"/>
        </w:rPr>
      </w:pPr>
    </w:p>
    <w:p w14:paraId="4954C2C5" w14:textId="77777777" w:rsidR="00143D04" w:rsidRPr="00F652F9" w:rsidRDefault="00143D04" w:rsidP="00143D04">
      <w:pPr>
        <w:spacing w:after="0" w:line="240" w:lineRule="auto"/>
        <w:rPr>
          <w:rFonts w:ascii="Times New Roman" w:hAnsi="Times New Roman" w:cs="Times New Roman"/>
          <w:sz w:val="26"/>
          <w:szCs w:val="26"/>
        </w:rPr>
      </w:pPr>
    </w:p>
    <w:p w14:paraId="12D3597D" w14:textId="4C2089A6" w:rsidR="00F652F9" w:rsidRDefault="00143D04" w:rsidP="00F652F9">
      <w:pPr>
        <w:spacing w:after="0"/>
        <w:textAlignment w:val="baseline"/>
        <w:rPr>
          <w:rFonts w:ascii="Times New Roman" w:eastAsia="Times New Roman" w:hAnsi="Times New Roman" w:cs="Times New Roman"/>
          <w:sz w:val="26"/>
          <w:szCs w:val="26"/>
        </w:rPr>
      </w:pPr>
      <w:r w:rsidRPr="00F652F9">
        <w:rPr>
          <w:rFonts w:ascii="Times New Roman" w:eastAsia="Times New Roman" w:hAnsi="Times New Roman" w:cs="Times New Roman"/>
          <w:sz w:val="26"/>
          <w:szCs w:val="26"/>
        </w:rPr>
        <w:t xml:space="preserve">Users </w:t>
      </w:r>
      <w:r w:rsidR="00F652F9">
        <w:rPr>
          <w:rFonts w:ascii="Times New Roman" w:eastAsia="Times New Roman" w:hAnsi="Times New Roman" w:cs="Times New Roman"/>
          <w:sz w:val="26"/>
          <w:szCs w:val="26"/>
        </w:rPr>
        <w:t>shall</w:t>
      </w:r>
      <w:r w:rsidRPr="00F652F9">
        <w:rPr>
          <w:rFonts w:ascii="Times New Roman" w:eastAsia="Times New Roman" w:hAnsi="Times New Roman" w:cs="Times New Roman"/>
          <w:sz w:val="26"/>
          <w:szCs w:val="26"/>
        </w:rPr>
        <w:t xml:space="preserve"> limit their carry-in items to those materials necessary to accomplish their legal research. To ensure free passage in walkways and aisles, personal possessions should be stored under tables, desks, or carrels. </w:t>
      </w:r>
    </w:p>
    <w:p w14:paraId="5ADB075F" w14:textId="77777777" w:rsidR="00F652F9" w:rsidRDefault="00F652F9" w:rsidP="00F652F9">
      <w:pPr>
        <w:spacing w:after="0"/>
        <w:textAlignment w:val="baseline"/>
        <w:rPr>
          <w:rFonts w:ascii="Times New Roman" w:eastAsia="Times New Roman" w:hAnsi="Times New Roman" w:cs="Times New Roman"/>
          <w:sz w:val="26"/>
          <w:szCs w:val="26"/>
        </w:rPr>
      </w:pPr>
    </w:p>
    <w:p w14:paraId="366946E5" w14:textId="511CD9C4" w:rsidR="00DD08CA" w:rsidRPr="00F652F9" w:rsidRDefault="00DD08CA" w:rsidP="00F652F9">
      <w:pPr>
        <w:spacing w:after="0"/>
        <w:textAlignment w:val="baseline"/>
        <w:rPr>
          <w:rFonts w:ascii="Times New Roman" w:eastAsia="Times New Roman" w:hAnsi="Times New Roman" w:cs="Times New Roman"/>
          <w:sz w:val="26"/>
          <w:szCs w:val="26"/>
        </w:rPr>
      </w:pPr>
      <w:r w:rsidRPr="00F652F9">
        <w:rPr>
          <w:rFonts w:ascii="Times New Roman" w:eastAsia="Times New Roman" w:hAnsi="Times New Roman" w:cs="Times New Roman"/>
          <w:sz w:val="26"/>
          <w:szCs w:val="26"/>
        </w:rPr>
        <w:t>In addition to the prohibited items listed below, the library reserves the right to limit the size and number of items brought into the library.</w:t>
      </w:r>
    </w:p>
    <w:p w14:paraId="1E09E257" w14:textId="77777777" w:rsidR="00143D04" w:rsidRPr="00F652F9" w:rsidRDefault="00143D04" w:rsidP="00EE0866">
      <w:pPr>
        <w:spacing w:after="0" w:line="240" w:lineRule="auto"/>
        <w:textAlignment w:val="baseline"/>
        <w:rPr>
          <w:rFonts w:ascii="Times New Roman" w:eastAsia="Times New Roman" w:hAnsi="Times New Roman" w:cs="Times New Roman"/>
          <w:sz w:val="26"/>
          <w:szCs w:val="26"/>
        </w:rPr>
      </w:pPr>
    </w:p>
    <w:p w14:paraId="7C3CD7C1" w14:textId="6F549D6F" w:rsidR="00143D04" w:rsidRPr="00F652F9" w:rsidRDefault="00143D04" w:rsidP="00EE0866">
      <w:pPr>
        <w:numPr>
          <w:ilvl w:val="0"/>
          <w:numId w:val="1"/>
        </w:numPr>
        <w:spacing w:after="0" w:line="240" w:lineRule="auto"/>
        <w:ind w:left="0"/>
        <w:textAlignment w:val="baseline"/>
        <w:rPr>
          <w:rFonts w:ascii="Times New Roman" w:eastAsia="Times New Roman" w:hAnsi="Times New Roman" w:cs="Times New Roman"/>
          <w:sz w:val="26"/>
          <w:szCs w:val="26"/>
        </w:rPr>
      </w:pPr>
      <w:r w:rsidRPr="00F652F9">
        <w:rPr>
          <w:rFonts w:ascii="Times New Roman" w:eastAsia="Times New Roman" w:hAnsi="Times New Roman" w:cs="Times New Roman"/>
          <w:sz w:val="26"/>
          <w:szCs w:val="26"/>
        </w:rPr>
        <w:t>Weapons of any kind</w:t>
      </w:r>
      <w:r w:rsidR="00A07BD7">
        <w:rPr>
          <w:rFonts w:ascii="Times New Roman" w:eastAsia="Times New Roman" w:hAnsi="Times New Roman" w:cs="Times New Roman"/>
          <w:sz w:val="26"/>
          <w:szCs w:val="26"/>
        </w:rPr>
        <w:t>. (CA Penal Code 171b).</w:t>
      </w:r>
      <w:bookmarkStart w:id="0" w:name="_GoBack"/>
      <w:bookmarkEnd w:id="0"/>
    </w:p>
    <w:p w14:paraId="452DF123" w14:textId="77777777" w:rsidR="00143D04" w:rsidRPr="00F652F9" w:rsidRDefault="00143D04" w:rsidP="00EE0866">
      <w:pPr>
        <w:spacing w:after="0" w:line="240" w:lineRule="auto"/>
        <w:textAlignment w:val="baseline"/>
        <w:rPr>
          <w:rFonts w:ascii="Times New Roman" w:eastAsia="Times New Roman" w:hAnsi="Times New Roman" w:cs="Times New Roman"/>
          <w:sz w:val="26"/>
          <w:szCs w:val="26"/>
        </w:rPr>
      </w:pPr>
    </w:p>
    <w:p w14:paraId="0E88A675" w14:textId="77777777" w:rsidR="00143D04" w:rsidRPr="00F652F9" w:rsidRDefault="00143D04" w:rsidP="00EE0866">
      <w:pPr>
        <w:numPr>
          <w:ilvl w:val="0"/>
          <w:numId w:val="1"/>
        </w:numPr>
        <w:spacing w:after="0" w:line="240" w:lineRule="auto"/>
        <w:ind w:left="0"/>
        <w:textAlignment w:val="baseline"/>
        <w:rPr>
          <w:rFonts w:ascii="Times New Roman" w:eastAsia="Times New Roman" w:hAnsi="Times New Roman" w:cs="Times New Roman"/>
          <w:sz w:val="26"/>
          <w:szCs w:val="26"/>
        </w:rPr>
      </w:pPr>
      <w:r w:rsidRPr="00F652F9">
        <w:rPr>
          <w:rFonts w:ascii="Times New Roman" w:eastAsia="Times New Roman" w:hAnsi="Times New Roman" w:cs="Times New Roman"/>
          <w:sz w:val="26"/>
          <w:szCs w:val="26"/>
        </w:rPr>
        <w:t xml:space="preserve">Alcohol, marijuana, illegal drugs, and smoking or vaping paraphernalia. </w:t>
      </w:r>
    </w:p>
    <w:p w14:paraId="2B6688B5" w14:textId="77777777" w:rsidR="00143D04" w:rsidRPr="00F652F9" w:rsidRDefault="00143D04" w:rsidP="00EE0866">
      <w:pPr>
        <w:spacing w:after="0" w:line="240" w:lineRule="auto"/>
        <w:textAlignment w:val="baseline"/>
        <w:rPr>
          <w:rFonts w:ascii="Times New Roman" w:eastAsia="Times New Roman" w:hAnsi="Times New Roman" w:cs="Times New Roman"/>
          <w:sz w:val="26"/>
          <w:szCs w:val="26"/>
        </w:rPr>
      </w:pPr>
    </w:p>
    <w:p w14:paraId="1797560F" w14:textId="77777777" w:rsidR="00143D04" w:rsidRPr="00F652F9" w:rsidRDefault="00143D04" w:rsidP="00EE0866">
      <w:pPr>
        <w:numPr>
          <w:ilvl w:val="0"/>
          <w:numId w:val="1"/>
        </w:numPr>
        <w:spacing w:after="0" w:line="240" w:lineRule="auto"/>
        <w:ind w:left="0"/>
        <w:textAlignment w:val="baseline"/>
        <w:rPr>
          <w:rFonts w:ascii="Times New Roman" w:eastAsia="Times New Roman" w:hAnsi="Times New Roman" w:cs="Times New Roman"/>
          <w:sz w:val="26"/>
          <w:szCs w:val="26"/>
        </w:rPr>
      </w:pPr>
      <w:r w:rsidRPr="00F652F9">
        <w:rPr>
          <w:rFonts w:ascii="Times New Roman" w:eastAsia="Times New Roman" w:hAnsi="Times New Roman" w:cs="Times New Roman"/>
          <w:sz w:val="26"/>
          <w:szCs w:val="26"/>
        </w:rPr>
        <w:t xml:space="preserve">Bicycles, scooters, skateboards, skates, shopping carts, or other large wheeled conveyances. Wheelchairs and strollers are only permitted if being used for the transport of an adult or child. </w:t>
      </w:r>
    </w:p>
    <w:p w14:paraId="23CD29CF" w14:textId="77777777" w:rsidR="00143D04" w:rsidRPr="00F652F9" w:rsidRDefault="00143D04" w:rsidP="00EE0866">
      <w:pPr>
        <w:spacing w:after="0" w:line="240" w:lineRule="auto"/>
        <w:textAlignment w:val="baseline"/>
        <w:rPr>
          <w:rFonts w:ascii="Times New Roman" w:eastAsia="Times New Roman" w:hAnsi="Times New Roman" w:cs="Times New Roman"/>
          <w:sz w:val="26"/>
          <w:szCs w:val="26"/>
        </w:rPr>
      </w:pPr>
    </w:p>
    <w:p w14:paraId="6DE78D48" w14:textId="7B40827B" w:rsidR="00DD08CA" w:rsidRDefault="00143D04" w:rsidP="00F652F9">
      <w:pPr>
        <w:numPr>
          <w:ilvl w:val="0"/>
          <w:numId w:val="1"/>
        </w:numPr>
        <w:spacing w:after="0" w:line="240" w:lineRule="auto"/>
        <w:ind w:left="0"/>
        <w:textAlignment w:val="baseline"/>
        <w:rPr>
          <w:rFonts w:ascii="Times New Roman" w:eastAsia="Times New Roman" w:hAnsi="Times New Roman" w:cs="Times New Roman"/>
          <w:sz w:val="26"/>
          <w:szCs w:val="26"/>
        </w:rPr>
      </w:pPr>
      <w:r w:rsidRPr="00F652F9">
        <w:rPr>
          <w:rFonts w:ascii="Times New Roman" w:eastAsia="Times New Roman" w:hAnsi="Times New Roman" w:cs="Times New Roman"/>
          <w:sz w:val="26"/>
          <w:szCs w:val="26"/>
        </w:rPr>
        <w:t>For the safety</w:t>
      </w:r>
      <w:r w:rsidR="008D4E40">
        <w:rPr>
          <w:rFonts w:ascii="Times New Roman" w:eastAsia="Times New Roman" w:hAnsi="Times New Roman" w:cs="Times New Roman"/>
          <w:sz w:val="26"/>
          <w:szCs w:val="26"/>
        </w:rPr>
        <w:t xml:space="preserve"> and health</w:t>
      </w:r>
      <w:r w:rsidRPr="00F652F9">
        <w:rPr>
          <w:rFonts w:ascii="Times New Roman" w:eastAsia="Times New Roman" w:hAnsi="Times New Roman" w:cs="Times New Roman"/>
          <w:sz w:val="26"/>
          <w:szCs w:val="26"/>
        </w:rPr>
        <w:t xml:space="preserve"> of patrons and staff, bedding, bedrolls, blankets and sleeping bags are not permitted in the library. </w:t>
      </w:r>
    </w:p>
    <w:p w14:paraId="138C84EF" w14:textId="77777777" w:rsidR="00F652F9" w:rsidRPr="00F652F9" w:rsidRDefault="00F652F9" w:rsidP="00F652F9">
      <w:pPr>
        <w:spacing w:after="0" w:line="240" w:lineRule="auto"/>
        <w:textAlignment w:val="baseline"/>
        <w:rPr>
          <w:rFonts w:ascii="Times New Roman" w:eastAsia="Times New Roman" w:hAnsi="Times New Roman" w:cs="Times New Roman"/>
          <w:sz w:val="26"/>
          <w:szCs w:val="26"/>
        </w:rPr>
      </w:pPr>
    </w:p>
    <w:p w14:paraId="009EF9F3" w14:textId="5AF0081B" w:rsidR="00DD08CA" w:rsidRPr="00F652F9" w:rsidRDefault="00DD08CA" w:rsidP="00EE0866">
      <w:pPr>
        <w:numPr>
          <w:ilvl w:val="0"/>
          <w:numId w:val="1"/>
        </w:numPr>
        <w:spacing w:after="0" w:line="240" w:lineRule="auto"/>
        <w:ind w:left="0"/>
        <w:textAlignment w:val="baseline"/>
        <w:rPr>
          <w:rFonts w:ascii="Times New Roman" w:eastAsia="Times New Roman" w:hAnsi="Times New Roman" w:cs="Times New Roman"/>
          <w:sz w:val="26"/>
          <w:szCs w:val="26"/>
        </w:rPr>
      </w:pPr>
      <w:r w:rsidRPr="00F652F9">
        <w:rPr>
          <w:rFonts w:ascii="Times New Roman" w:eastAsia="Times New Roman" w:hAnsi="Times New Roman" w:cs="Times New Roman"/>
          <w:sz w:val="26"/>
          <w:szCs w:val="26"/>
        </w:rPr>
        <w:t xml:space="preserve">Bringing excessive number or size of bags or other personal belongings into the </w:t>
      </w:r>
      <w:r w:rsidR="003D5641" w:rsidRPr="00F652F9">
        <w:rPr>
          <w:rFonts w:ascii="Times New Roman" w:eastAsia="Times New Roman" w:hAnsi="Times New Roman" w:cs="Times New Roman"/>
          <w:sz w:val="26"/>
          <w:szCs w:val="26"/>
        </w:rPr>
        <w:t>library</w:t>
      </w:r>
      <w:r w:rsidR="00F652F9" w:rsidRPr="00F652F9">
        <w:rPr>
          <w:rFonts w:ascii="Times New Roman" w:eastAsia="Times New Roman" w:hAnsi="Times New Roman" w:cs="Times New Roman"/>
          <w:sz w:val="26"/>
          <w:szCs w:val="26"/>
        </w:rPr>
        <w:t xml:space="preserve">, as determined by library staff. </w:t>
      </w:r>
    </w:p>
    <w:p w14:paraId="24C0A458" w14:textId="77777777" w:rsidR="00143D04" w:rsidRPr="00F652F9" w:rsidRDefault="00143D04" w:rsidP="00EE0866">
      <w:pPr>
        <w:spacing w:after="0" w:line="240" w:lineRule="auto"/>
        <w:textAlignment w:val="baseline"/>
        <w:rPr>
          <w:rFonts w:ascii="Times New Roman" w:eastAsia="Times New Roman" w:hAnsi="Times New Roman" w:cs="Times New Roman"/>
          <w:sz w:val="26"/>
          <w:szCs w:val="26"/>
        </w:rPr>
      </w:pPr>
    </w:p>
    <w:p w14:paraId="0D6D94F8" w14:textId="77777777" w:rsidR="00143D04" w:rsidRPr="00F652F9" w:rsidRDefault="00143D04" w:rsidP="00EE0866">
      <w:pPr>
        <w:numPr>
          <w:ilvl w:val="0"/>
          <w:numId w:val="1"/>
        </w:numPr>
        <w:spacing w:after="0" w:line="240" w:lineRule="auto"/>
        <w:ind w:left="0"/>
        <w:textAlignment w:val="baseline"/>
        <w:rPr>
          <w:rFonts w:ascii="Times New Roman" w:eastAsia="Times New Roman" w:hAnsi="Times New Roman" w:cs="Times New Roman"/>
          <w:sz w:val="26"/>
          <w:szCs w:val="26"/>
        </w:rPr>
      </w:pPr>
      <w:r w:rsidRPr="00F652F9">
        <w:rPr>
          <w:rFonts w:ascii="Times New Roman" w:eastAsia="Times New Roman" w:hAnsi="Times New Roman" w:cs="Times New Roman"/>
          <w:sz w:val="26"/>
          <w:szCs w:val="26"/>
        </w:rPr>
        <w:t>Bugs or lice on your person, clothing, or personal items.</w:t>
      </w:r>
    </w:p>
    <w:p w14:paraId="3FF8AF22" w14:textId="77777777" w:rsidR="00143D04" w:rsidRPr="00F652F9" w:rsidRDefault="00143D04" w:rsidP="00EE0866">
      <w:pPr>
        <w:spacing w:after="0" w:line="240" w:lineRule="auto"/>
        <w:textAlignment w:val="baseline"/>
        <w:rPr>
          <w:rFonts w:ascii="Times New Roman" w:eastAsia="Times New Roman" w:hAnsi="Times New Roman" w:cs="Times New Roman"/>
          <w:sz w:val="26"/>
          <w:szCs w:val="26"/>
        </w:rPr>
      </w:pPr>
    </w:p>
    <w:p w14:paraId="4263784E" w14:textId="77777777" w:rsidR="00143D04" w:rsidRPr="00F652F9" w:rsidRDefault="00143D04" w:rsidP="00EE0866">
      <w:pPr>
        <w:numPr>
          <w:ilvl w:val="0"/>
          <w:numId w:val="1"/>
        </w:numPr>
        <w:spacing w:after="0" w:line="240" w:lineRule="auto"/>
        <w:ind w:left="0"/>
        <w:textAlignment w:val="baseline"/>
        <w:rPr>
          <w:rFonts w:ascii="Times New Roman" w:eastAsia="Times New Roman" w:hAnsi="Times New Roman" w:cs="Times New Roman"/>
          <w:sz w:val="26"/>
          <w:szCs w:val="26"/>
        </w:rPr>
      </w:pPr>
      <w:r w:rsidRPr="00F652F9">
        <w:rPr>
          <w:rFonts w:ascii="Times New Roman" w:eastAsia="Times New Roman" w:hAnsi="Times New Roman" w:cs="Times New Roman"/>
          <w:sz w:val="26"/>
          <w:szCs w:val="26"/>
        </w:rPr>
        <w:t xml:space="preserve">Clothing or items that emit odors, including odors caused by perfume or other scented products, that are pervasive, offensive, or disrupt others’ ability to work, as determined by library staff and constitute a nuisance. </w:t>
      </w:r>
    </w:p>
    <w:p w14:paraId="7D0B10B7" w14:textId="77777777" w:rsidR="00143D04" w:rsidRPr="00F652F9" w:rsidRDefault="00143D04" w:rsidP="00EE0866">
      <w:pPr>
        <w:spacing w:after="0" w:line="240" w:lineRule="auto"/>
        <w:textAlignment w:val="baseline"/>
        <w:rPr>
          <w:rFonts w:ascii="Times New Roman" w:eastAsia="Times New Roman" w:hAnsi="Times New Roman" w:cs="Times New Roman"/>
          <w:sz w:val="26"/>
          <w:szCs w:val="26"/>
        </w:rPr>
      </w:pPr>
    </w:p>
    <w:p w14:paraId="2C8D2827" w14:textId="77777777" w:rsidR="00143D04" w:rsidRPr="00F652F9" w:rsidRDefault="00143D04" w:rsidP="00EE0866">
      <w:pPr>
        <w:numPr>
          <w:ilvl w:val="0"/>
          <w:numId w:val="1"/>
        </w:numPr>
        <w:spacing w:after="0" w:line="240" w:lineRule="auto"/>
        <w:ind w:left="0"/>
        <w:textAlignment w:val="baseline"/>
        <w:rPr>
          <w:rFonts w:ascii="Times New Roman" w:eastAsia="Times New Roman" w:hAnsi="Times New Roman" w:cs="Times New Roman"/>
          <w:sz w:val="26"/>
          <w:szCs w:val="26"/>
        </w:rPr>
      </w:pPr>
      <w:r w:rsidRPr="00F652F9">
        <w:rPr>
          <w:rFonts w:ascii="Times New Roman" w:eastAsia="Times New Roman" w:hAnsi="Times New Roman" w:cs="Times New Roman"/>
          <w:sz w:val="26"/>
          <w:szCs w:val="26"/>
        </w:rPr>
        <w:t xml:space="preserve">Briefcases, backpacks, packages, purses, and outer garments may be subject to inspection by library staff or security personnel for library materials at any time (CA Penal Code §490.5). </w:t>
      </w:r>
    </w:p>
    <w:p w14:paraId="3E4A3AC2" w14:textId="77777777" w:rsidR="00143D04" w:rsidRPr="00F652F9" w:rsidRDefault="00143D04" w:rsidP="00EE0866">
      <w:pPr>
        <w:spacing w:after="0" w:line="240" w:lineRule="auto"/>
        <w:textAlignment w:val="baseline"/>
        <w:rPr>
          <w:rFonts w:ascii="Times New Roman" w:eastAsia="Times New Roman" w:hAnsi="Times New Roman" w:cs="Times New Roman"/>
          <w:sz w:val="26"/>
          <w:szCs w:val="26"/>
        </w:rPr>
      </w:pPr>
    </w:p>
    <w:p w14:paraId="40BCEF1B" w14:textId="77777777" w:rsidR="00143D04" w:rsidRPr="00F652F9" w:rsidRDefault="00143D04" w:rsidP="00EE0866">
      <w:pPr>
        <w:numPr>
          <w:ilvl w:val="0"/>
          <w:numId w:val="1"/>
        </w:numPr>
        <w:spacing w:after="0" w:line="240" w:lineRule="auto"/>
        <w:ind w:left="0"/>
        <w:textAlignment w:val="baseline"/>
        <w:rPr>
          <w:rFonts w:ascii="Times New Roman" w:eastAsia="Times New Roman" w:hAnsi="Times New Roman" w:cs="Times New Roman"/>
          <w:sz w:val="26"/>
          <w:szCs w:val="26"/>
        </w:rPr>
      </w:pPr>
      <w:r w:rsidRPr="00F652F9">
        <w:rPr>
          <w:rFonts w:ascii="Times New Roman" w:eastAsia="Times New Roman" w:hAnsi="Times New Roman" w:cs="Times New Roman"/>
          <w:sz w:val="26"/>
          <w:szCs w:val="26"/>
        </w:rPr>
        <w:t xml:space="preserve">Animals, except for service animals. </w:t>
      </w:r>
    </w:p>
    <w:p w14:paraId="2B2DB55A" w14:textId="77777777" w:rsidR="00143D04" w:rsidRPr="00F652F9" w:rsidRDefault="00143D04" w:rsidP="00143D04">
      <w:pPr>
        <w:spacing w:after="0" w:line="240" w:lineRule="auto"/>
        <w:textAlignment w:val="baseline"/>
        <w:rPr>
          <w:rFonts w:ascii="Times New Roman" w:eastAsia="Times New Roman" w:hAnsi="Times New Roman" w:cs="Times New Roman"/>
          <w:sz w:val="24"/>
          <w:szCs w:val="24"/>
        </w:rPr>
      </w:pPr>
      <w:r w:rsidRPr="00F652F9">
        <w:rPr>
          <w:rFonts w:ascii="Times New Roman" w:eastAsia="Times New Roman" w:hAnsi="Times New Roman" w:cs="Times New Roman"/>
          <w:sz w:val="24"/>
          <w:szCs w:val="24"/>
        </w:rPr>
        <w:t>By law, library staff are permitted to ask the following questions about an animal brought into the library: 1. Is the dog (or other animal) a service animal required because of a disability? and 2. What work or task has the dog (or other animal) been trained to perform? (28 C.F.R. § 36.302(c)(6))</w:t>
      </w:r>
    </w:p>
    <w:p w14:paraId="13930FAB" w14:textId="77777777" w:rsidR="00143D04" w:rsidRPr="00F652F9" w:rsidRDefault="00143D04" w:rsidP="00EE0866">
      <w:pPr>
        <w:spacing w:after="0" w:line="240" w:lineRule="auto"/>
        <w:textAlignment w:val="baseline"/>
        <w:rPr>
          <w:rFonts w:ascii="Times New Roman" w:eastAsia="Times New Roman" w:hAnsi="Times New Roman" w:cs="Times New Roman"/>
          <w:sz w:val="26"/>
          <w:szCs w:val="26"/>
        </w:rPr>
      </w:pPr>
    </w:p>
    <w:p w14:paraId="0BCCE206" w14:textId="77777777" w:rsidR="00143D04" w:rsidRPr="00F652F9" w:rsidRDefault="00143D04" w:rsidP="00EE0866">
      <w:pPr>
        <w:numPr>
          <w:ilvl w:val="0"/>
          <w:numId w:val="1"/>
        </w:numPr>
        <w:spacing w:after="0" w:line="240" w:lineRule="auto"/>
        <w:ind w:left="0"/>
        <w:textAlignment w:val="baseline"/>
        <w:rPr>
          <w:rFonts w:ascii="Times New Roman" w:eastAsia="Times New Roman" w:hAnsi="Times New Roman" w:cs="Times New Roman"/>
          <w:sz w:val="26"/>
          <w:szCs w:val="26"/>
        </w:rPr>
      </w:pPr>
      <w:r w:rsidRPr="00F652F9">
        <w:rPr>
          <w:rFonts w:ascii="Times New Roman" w:eastAsia="Times New Roman" w:hAnsi="Times New Roman" w:cs="Times New Roman"/>
          <w:sz w:val="26"/>
          <w:szCs w:val="26"/>
        </w:rPr>
        <w:t xml:space="preserve">Food and drink, except in rented library conference rooms and at sanctioned library events. Non-alcoholic beverages with secured lids are permitted in the library. </w:t>
      </w:r>
    </w:p>
    <w:p w14:paraId="4E07BDEC" w14:textId="77777777" w:rsidR="00143D04" w:rsidRPr="00F652F9" w:rsidRDefault="00143D04" w:rsidP="00EE0866">
      <w:pPr>
        <w:spacing w:after="0" w:line="240" w:lineRule="auto"/>
        <w:textAlignment w:val="baseline"/>
        <w:rPr>
          <w:rFonts w:ascii="Times New Roman" w:eastAsia="Times New Roman" w:hAnsi="Times New Roman" w:cs="Times New Roman"/>
          <w:sz w:val="26"/>
          <w:szCs w:val="26"/>
        </w:rPr>
      </w:pPr>
    </w:p>
    <w:p w14:paraId="1A0DD3FD" w14:textId="77777777" w:rsidR="007A7838" w:rsidRPr="00F652F9" w:rsidRDefault="00143D04" w:rsidP="00EE0866">
      <w:pPr>
        <w:numPr>
          <w:ilvl w:val="0"/>
          <w:numId w:val="1"/>
        </w:numPr>
        <w:spacing w:after="0" w:line="240" w:lineRule="auto"/>
        <w:ind w:left="0"/>
        <w:textAlignment w:val="baseline"/>
        <w:rPr>
          <w:rFonts w:ascii="Times New Roman" w:eastAsia="Times New Roman" w:hAnsi="Times New Roman" w:cs="Times New Roman"/>
          <w:sz w:val="26"/>
          <w:szCs w:val="26"/>
        </w:rPr>
      </w:pPr>
      <w:r w:rsidRPr="00F652F9">
        <w:rPr>
          <w:rFonts w:ascii="Times New Roman" w:eastAsia="Times New Roman" w:hAnsi="Times New Roman" w:cs="Times New Roman"/>
          <w:sz w:val="26"/>
          <w:szCs w:val="26"/>
        </w:rPr>
        <w:t xml:space="preserve">Distributing or posting printed materials that has not been approved by the library. </w:t>
      </w:r>
    </w:p>
    <w:sectPr w:rsidR="007A7838" w:rsidRPr="00F652F9" w:rsidSect="00143D04">
      <w:pgSz w:w="12240" w:h="15840"/>
      <w:pgMar w:top="1224" w:right="1224" w:bottom="122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4332F"/>
    <w:multiLevelType w:val="multilevel"/>
    <w:tmpl w:val="B64AE81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D04"/>
    <w:rsid w:val="00143D04"/>
    <w:rsid w:val="00287BC6"/>
    <w:rsid w:val="003D5641"/>
    <w:rsid w:val="006152FE"/>
    <w:rsid w:val="00785196"/>
    <w:rsid w:val="008D4E40"/>
    <w:rsid w:val="00985A00"/>
    <w:rsid w:val="00A07BD7"/>
    <w:rsid w:val="00DD08CA"/>
    <w:rsid w:val="00EE0866"/>
    <w:rsid w:val="00F01865"/>
    <w:rsid w:val="00F652F9"/>
    <w:rsid w:val="00FD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E9AA"/>
  <w15:chartTrackingRefBased/>
  <w15:docId w15:val="{FCC6CA36-13B0-4844-B2DF-3D86EDB6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3D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DD08CA"/>
  </w:style>
  <w:style w:type="paragraph" w:styleId="ListParagraph">
    <w:name w:val="List Paragraph"/>
    <w:basedOn w:val="Normal"/>
    <w:uiPriority w:val="34"/>
    <w:qFormat/>
    <w:rsid w:val="00DD08CA"/>
    <w:pPr>
      <w:ind w:left="720"/>
      <w:contextualSpacing/>
    </w:pPr>
  </w:style>
  <w:style w:type="paragraph" w:styleId="BalloonText">
    <w:name w:val="Balloon Text"/>
    <w:basedOn w:val="Normal"/>
    <w:link w:val="BalloonTextChar"/>
    <w:uiPriority w:val="99"/>
    <w:semiHidden/>
    <w:unhideWhenUsed/>
    <w:rsid w:val="00615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FE"/>
    <w:rPr>
      <w:rFonts w:ascii="Segoe UI" w:hAnsi="Segoe UI" w:cs="Segoe UI"/>
      <w:sz w:val="18"/>
      <w:szCs w:val="18"/>
    </w:rPr>
  </w:style>
  <w:style w:type="paragraph" w:styleId="Footer">
    <w:name w:val="footer"/>
    <w:basedOn w:val="Normal"/>
    <w:link w:val="FooterChar"/>
    <w:uiPriority w:val="99"/>
    <w:unhideWhenUsed/>
    <w:rsid w:val="00FD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Bergfeld, Emily, Law Library</dc:creator>
  <cp:keywords/>
  <dc:description/>
  <cp:lastModifiedBy>Bergfeld, Emily, Law Library</cp:lastModifiedBy>
  <cp:revision>3</cp:revision>
  <cp:lastPrinted>2019-02-25T16:06:00Z</cp:lastPrinted>
  <dcterms:created xsi:type="dcterms:W3CDTF">2019-02-26T23:34:00Z</dcterms:created>
  <dcterms:modified xsi:type="dcterms:W3CDTF">2020-03-06T19:39:00Z</dcterms:modified>
</cp:coreProperties>
</file>